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5931" w14:textId="77777777" w:rsidR="00E357CD" w:rsidRDefault="00E357CD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Al Sistema Bibliotecario di Ateneo </w:t>
      </w:r>
    </w:p>
    <w:p w14:paraId="580198EC" w14:textId="77777777" w:rsidR="00E357CD" w:rsidRDefault="00E357CD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Polo 1 – Biblioteca Medicina Veterinaria</w:t>
      </w:r>
    </w:p>
    <w:p w14:paraId="505473B2" w14:textId="77777777" w:rsidR="00E357CD" w:rsidRDefault="00E357CD">
      <w:r>
        <w:rPr>
          <w:rFonts w:eastAsia="Times New Roman" w:cs="Times New Roman"/>
          <w:b/>
          <w:sz w:val="28"/>
          <w:szCs w:val="28"/>
        </w:rPr>
        <w:t>info.vet@sba.unipi.it</w:t>
      </w:r>
    </w:p>
    <w:p w14:paraId="52E744F6" w14:textId="77777777" w:rsidR="00E357CD" w:rsidRDefault="00E357CD">
      <w:pPr>
        <w:jc w:val="center"/>
      </w:pPr>
    </w:p>
    <w:p w14:paraId="0D4D6E48" w14:textId="77777777" w:rsidR="00E357CD" w:rsidRDefault="00E357CD">
      <w:pPr>
        <w:jc w:val="right"/>
        <w:rPr>
          <w:b/>
          <w:bCs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>RICHIESTA</w:t>
      </w:r>
      <w:r>
        <w:rPr>
          <w:b/>
          <w:sz w:val="20"/>
          <w:szCs w:val="20"/>
          <w:u w:val="single"/>
        </w:rPr>
        <w:t xml:space="preserve">: </w:t>
      </w:r>
      <w:r>
        <w:rPr>
          <w:b/>
          <w:bCs/>
          <w:u w:val="single"/>
        </w:rPr>
        <w:t>ORDINE LIBRO</w:t>
      </w:r>
    </w:p>
    <w:p w14:paraId="6E8C7C9F" w14:textId="77777777" w:rsidR="00E357CD" w:rsidRDefault="00E357CD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E357CD" w14:paraId="74599419" w14:textId="77777777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5D002" w14:textId="77777777" w:rsidR="00E357CD" w:rsidRDefault="00E357CD">
            <w:pPr>
              <w:pStyle w:val="Contenutotabella"/>
              <w:tabs>
                <w:tab w:val="left" w:pos="8480"/>
              </w:tabs>
              <w:jc w:val="center"/>
            </w:pPr>
            <w:r>
              <w:rPr>
                <w:b/>
              </w:rPr>
              <w:t>DIPARTIMENTO DI SCIENZE VETERINARIE</w:t>
            </w:r>
          </w:p>
        </w:tc>
      </w:tr>
    </w:tbl>
    <w:p w14:paraId="2B9365D7" w14:textId="77777777" w:rsidR="00E357CD" w:rsidRDefault="00E357CD"/>
    <w:p w14:paraId="50B6AC2A" w14:textId="77777777" w:rsidR="00E357CD" w:rsidRDefault="00E357CD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7186"/>
      </w:tblGrid>
      <w:tr w:rsidR="00E357CD" w14:paraId="4CE2DCAF" w14:textId="77777777">
        <w:trPr>
          <w:trHeight w:val="1281"/>
        </w:trPr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B6E8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TITOLO</w:t>
            </w:r>
          </w:p>
        </w:tc>
        <w:tc>
          <w:tcPr>
            <w:tcW w:w="7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0881E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032682ED" w14:textId="77777777">
        <w:trPr>
          <w:trHeight w:val="792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91418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AUTORE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4B37C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7DFE7B51" w14:textId="77777777">
        <w:trPr>
          <w:trHeight w:val="758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980A2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CASA EDITRICE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8AC16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79EAC489" w14:textId="77777777">
        <w:trPr>
          <w:trHeight w:val="590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DBC87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64250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0D2FF688" w14:textId="77777777">
        <w:trPr>
          <w:trHeight w:val="573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2B4EE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ISBN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3DD5C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2BC11CB0" w14:textId="77777777">
        <w:trPr>
          <w:trHeight w:val="623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1664C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PREZZO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E2F80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66615FF2" w14:textId="77777777">
        <w:trPr>
          <w:trHeight w:val="708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667F3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RICHIEDENTE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EB138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078DE687" w14:textId="77777777">
        <w:trPr>
          <w:trHeight w:val="624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AC65E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FONDI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8DCDC" w14:textId="77777777" w:rsidR="00E357CD" w:rsidRDefault="00E357CD">
            <w:pPr>
              <w:pStyle w:val="Contenutotabella"/>
              <w:snapToGrid w:val="0"/>
            </w:pPr>
          </w:p>
        </w:tc>
      </w:tr>
      <w:tr w:rsidR="00E357CD" w14:paraId="345C209B" w14:textId="77777777">
        <w:trPr>
          <w:trHeight w:val="1298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D16D3B" w14:textId="77777777" w:rsidR="00E357CD" w:rsidRDefault="00E357CD">
            <w:pPr>
              <w:pStyle w:val="Contenutotabella"/>
              <w:jc w:val="center"/>
            </w:pPr>
            <w:r>
              <w:rPr>
                <w:b/>
                <w:bCs/>
              </w:rPr>
              <w:t>VARIE</w:t>
            </w:r>
          </w:p>
        </w:tc>
        <w:tc>
          <w:tcPr>
            <w:tcW w:w="7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8665F" w14:textId="77777777" w:rsidR="00E357CD" w:rsidRDefault="00E357CD">
            <w:pPr>
              <w:pStyle w:val="Contenutotabella"/>
              <w:snapToGrid w:val="0"/>
            </w:pPr>
          </w:p>
        </w:tc>
      </w:tr>
    </w:tbl>
    <w:p w14:paraId="4D5BA8D5" w14:textId="77777777" w:rsidR="00E357CD" w:rsidRDefault="00E357CD"/>
    <w:p w14:paraId="5068DB01" w14:textId="77777777" w:rsidR="00E357CD" w:rsidRDefault="00E357CD">
      <w:r>
        <w:t xml:space="preserve">Data, </w:t>
      </w:r>
    </w:p>
    <w:p w14:paraId="61A69738" w14:textId="77777777" w:rsidR="00E357CD" w:rsidRDefault="00E357CD"/>
    <w:p w14:paraId="4F0421B9" w14:textId="77777777" w:rsidR="00E357CD" w:rsidRDefault="00E357CD"/>
    <w:p w14:paraId="6C8EA300" w14:textId="77777777" w:rsidR="00E357CD" w:rsidRDefault="00E357CD" w:rsidP="00A72ACF">
      <w:pPr>
        <w:ind w:left="4536"/>
        <w:jc w:val="center"/>
        <w:rPr>
          <w:b/>
          <w:bCs/>
        </w:rPr>
      </w:pPr>
      <w:r>
        <w:rPr>
          <w:b/>
          <w:bCs/>
        </w:rPr>
        <w:t>Il Direttore del Dipartimento</w:t>
      </w:r>
    </w:p>
    <w:p w14:paraId="37102D50" w14:textId="5EB38D25" w:rsidR="00E357CD" w:rsidRDefault="007E4040" w:rsidP="00A72ACF">
      <w:pPr>
        <w:ind w:left="4536"/>
        <w:jc w:val="center"/>
        <w:rPr>
          <w:b/>
          <w:bCs/>
        </w:rPr>
      </w:pPr>
      <w:r>
        <w:rPr>
          <w:b/>
          <w:bCs/>
        </w:rPr>
        <w:t xml:space="preserve">Prof. </w:t>
      </w:r>
      <w:r w:rsidR="00A72ACF">
        <w:rPr>
          <w:b/>
          <w:bCs/>
        </w:rPr>
        <w:t xml:space="preserve">Francesco Paolo Di </w:t>
      </w:r>
      <w:proofErr w:type="spellStart"/>
      <w:r w:rsidR="00A72ACF">
        <w:rPr>
          <w:b/>
          <w:bCs/>
        </w:rPr>
        <w:t>Iacovo</w:t>
      </w:r>
      <w:proofErr w:type="spellEnd"/>
    </w:p>
    <w:p w14:paraId="02A728B6" w14:textId="77777777" w:rsidR="00E357CD" w:rsidRDefault="00E357CD">
      <w:pPr>
        <w:rPr>
          <w:b/>
          <w:bCs/>
        </w:rPr>
      </w:pPr>
    </w:p>
    <w:p w14:paraId="61D18F01" w14:textId="77777777" w:rsidR="007E4040" w:rsidRDefault="007E4040">
      <w:pPr>
        <w:rPr>
          <w:b/>
          <w:bCs/>
        </w:rPr>
      </w:pPr>
    </w:p>
    <w:p w14:paraId="3F67FEBE" w14:textId="77777777" w:rsidR="00E357CD" w:rsidRDefault="00E357CD">
      <w:r>
        <w:rPr>
          <w:b/>
          <w:bCs/>
        </w:rPr>
        <w:t>Il Richiedente</w:t>
      </w:r>
    </w:p>
    <w:sectPr w:rsidR="00E357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78"/>
    <w:rsid w:val="00392A0B"/>
    <w:rsid w:val="007E4040"/>
    <w:rsid w:val="00A44D81"/>
    <w:rsid w:val="00A72ACF"/>
    <w:rsid w:val="00B01378"/>
    <w:rsid w:val="00E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A102A"/>
  <w14:defaultImageDpi w14:val="300"/>
  <w15:chartTrackingRefBased/>
  <w15:docId w15:val="{73F8CD08-C55A-45EE-9EE3-D1659CF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RICHIESTA: ORDINE LIBRO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RICHIESTA: ORDINE LIBRO</dc:title>
  <dc:subject/>
  <dc:creator>agr agr</dc:creator>
  <cp:keywords/>
  <cp:lastModifiedBy>Andrea Fineschi</cp:lastModifiedBy>
  <cp:revision>2</cp:revision>
  <cp:lastPrinted>2014-04-03T13:31:00Z</cp:lastPrinted>
  <dcterms:created xsi:type="dcterms:W3CDTF">2020-11-23T15:15:00Z</dcterms:created>
  <dcterms:modified xsi:type="dcterms:W3CDTF">2020-11-23T15:15:00Z</dcterms:modified>
</cp:coreProperties>
</file>