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A6C9B" w14:textId="7314B41B" w:rsidR="005918A8" w:rsidRPr="00705FC4" w:rsidRDefault="005918A8" w:rsidP="00350F20">
      <w:pPr>
        <w:spacing w:line="360" w:lineRule="auto"/>
        <w:jc w:val="center"/>
        <w:rPr>
          <w:sz w:val="32"/>
          <w:szCs w:val="32"/>
        </w:rPr>
      </w:pPr>
      <w:r w:rsidRPr="00705FC4">
        <w:rPr>
          <w:sz w:val="32"/>
          <w:szCs w:val="32"/>
        </w:rPr>
        <w:t>Corso di Studio</w:t>
      </w:r>
    </w:p>
    <w:p w14:paraId="7E455E8D" w14:textId="2C175847" w:rsidR="005918A8" w:rsidRPr="00705FC4" w:rsidRDefault="005918A8" w:rsidP="00350F20">
      <w:pPr>
        <w:spacing w:line="360" w:lineRule="auto"/>
        <w:jc w:val="center"/>
        <w:rPr>
          <w:sz w:val="32"/>
          <w:szCs w:val="32"/>
        </w:rPr>
      </w:pPr>
      <w:r w:rsidRPr="00705FC4">
        <w:rPr>
          <w:sz w:val="32"/>
          <w:szCs w:val="32"/>
        </w:rPr>
        <w:t>Sistemi Zootecnici Sostenibili (WSZ-LM/WSZR-LM)</w:t>
      </w:r>
    </w:p>
    <w:p w14:paraId="622B1D29" w14:textId="0B513066" w:rsidR="005918A8" w:rsidRPr="00705FC4" w:rsidRDefault="005918A8" w:rsidP="00350F20">
      <w:pPr>
        <w:spacing w:line="360" w:lineRule="auto"/>
        <w:jc w:val="center"/>
        <w:rPr>
          <w:sz w:val="32"/>
          <w:szCs w:val="32"/>
        </w:rPr>
      </w:pPr>
      <w:r w:rsidRPr="00705FC4">
        <w:rPr>
          <w:sz w:val="32"/>
          <w:szCs w:val="32"/>
        </w:rPr>
        <w:t>Linee guida per la stesura della Tesi di laurea</w:t>
      </w:r>
    </w:p>
    <w:p w14:paraId="0B1E8BB9" w14:textId="77777777" w:rsidR="005918A8" w:rsidRDefault="005918A8" w:rsidP="00350F20">
      <w:pPr>
        <w:spacing w:line="360" w:lineRule="auto"/>
        <w:jc w:val="center"/>
        <w:rPr>
          <w:sz w:val="28"/>
          <w:szCs w:val="28"/>
        </w:rPr>
      </w:pPr>
    </w:p>
    <w:p w14:paraId="06434A00" w14:textId="77777777" w:rsidR="005918A8" w:rsidRDefault="005918A8" w:rsidP="00350F20">
      <w:pPr>
        <w:spacing w:line="360" w:lineRule="auto"/>
        <w:jc w:val="center"/>
        <w:rPr>
          <w:sz w:val="28"/>
          <w:szCs w:val="28"/>
        </w:rPr>
      </w:pPr>
    </w:p>
    <w:p w14:paraId="2F9A789D" w14:textId="77777777" w:rsidR="005918A8" w:rsidRDefault="005918A8" w:rsidP="00350F20">
      <w:pPr>
        <w:spacing w:line="360" w:lineRule="auto"/>
        <w:jc w:val="center"/>
        <w:rPr>
          <w:sz w:val="28"/>
          <w:szCs w:val="28"/>
        </w:rPr>
      </w:pPr>
    </w:p>
    <w:p w14:paraId="0A446BF0" w14:textId="692417B7" w:rsidR="005918A8" w:rsidRDefault="005918A8" w:rsidP="00350F2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1E6CAA1" w14:textId="5E823317" w:rsidR="00350F20" w:rsidRDefault="007D27E4" w:rsidP="005918A8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pict w14:anchorId="2B118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5" o:spid="_x0000_s1026" type="#_x0000_t75" alt="" style="position:absolute;left:0;text-align:left;margin-left:183.25pt;margin-top:-.55pt;width:68.65pt;height:69.85pt;z-index:251657728;visibility:visible;mso-wrap-edited:f;mso-width-percent:0;mso-height-percent:0;mso-position-horizontal-relative:margin;mso-width-percent:0;mso-height-percent:0;mso-width-relative:margin;mso-height-relative:margin">
            <v:imagedata r:id="rId8" o:title="cherubino_pant541_144" grayscale="t" bilevel="t"/>
            <w10:wrap type="topAndBottom" anchorx="margin"/>
          </v:shape>
        </w:pict>
      </w:r>
      <w:r w:rsidR="00D84A39">
        <w:rPr>
          <w:sz w:val="28"/>
          <w:szCs w:val="28"/>
        </w:rPr>
        <w:t>UNIVERSIT</w:t>
      </w:r>
      <w:r w:rsidR="0041091A">
        <w:rPr>
          <w:sz w:val="28"/>
          <w:szCs w:val="28"/>
        </w:rPr>
        <w:t>À</w:t>
      </w:r>
      <w:r w:rsidR="00D84A39">
        <w:rPr>
          <w:sz w:val="28"/>
          <w:szCs w:val="28"/>
        </w:rPr>
        <w:t xml:space="preserve"> DI PISA</w:t>
      </w:r>
    </w:p>
    <w:p w14:paraId="18FB5BC7" w14:textId="77777777" w:rsidR="005918A8" w:rsidRDefault="005918A8" w:rsidP="00705FC4">
      <w:pPr>
        <w:spacing w:line="360" w:lineRule="auto"/>
        <w:jc w:val="center"/>
      </w:pPr>
    </w:p>
    <w:p w14:paraId="4DF862C5" w14:textId="77777777" w:rsidR="001E0ACB" w:rsidRDefault="00DB4411" w:rsidP="00D84A3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Dipartimento di Scienze Veterinarie</w:t>
      </w:r>
    </w:p>
    <w:p w14:paraId="4CF20911" w14:textId="77777777" w:rsidR="00350F20" w:rsidRDefault="00350F20" w:rsidP="00350F20">
      <w:pPr>
        <w:spacing w:line="360" w:lineRule="auto"/>
        <w:jc w:val="both"/>
      </w:pPr>
    </w:p>
    <w:p w14:paraId="6421F1FC" w14:textId="77777777" w:rsidR="005918A8" w:rsidRDefault="005918A8" w:rsidP="00350F20">
      <w:pPr>
        <w:spacing w:line="360" w:lineRule="auto"/>
        <w:jc w:val="both"/>
      </w:pPr>
    </w:p>
    <w:p w14:paraId="7C52A16C" w14:textId="77777777" w:rsidR="00E750DD" w:rsidRDefault="001E0ACB" w:rsidP="00D84A39">
      <w:pPr>
        <w:spacing w:line="360" w:lineRule="auto"/>
        <w:jc w:val="center"/>
        <w:rPr>
          <w:sz w:val="28"/>
          <w:szCs w:val="28"/>
        </w:rPr>
      </w:pPr>
      <w:r w:rsidRPr="001A4EFD">
        <w:rPr>
          <w:sz w:val="28"/>
          <w:szCs w:val="28"/>
        </w:rPr>
        <w:t>Corso di Laurea</w:t>
      </w:r>
      <w:r w:rsidR="00983CB0">
        <w:rPr>
          <w:sz w:val="28"/>
          <w:szCs w:val="28"/>
        </w:rPr>
        <w:t xml:space="preserve"> Magistrale</w:t>
      </w:r>
    </w:p>
    <w:p w14:paraId="09079AAF" w14:textId="77777777" w:rsidR="00C37589" w:rsidRDefault="001E0ACB" w:rsidP="00D84A39">
      <w:pPr>
        <w:spacing w:line="360" w:lineRule="auto"/>
        <w:jc w:val="center"/>
        <w:rPr>
          <w:sz w:val="28"/>
          <w:szCs w:val="28"/>
        </w:rPr>
      </w:pPr>
      <w:r w:rsidRPr="001A4EFD">
        <w:rPr>
          <w:sz w:val="28"/>
          <w:szCs w:val="28"/>
        </w:rPr>
        <w:t>in</w:t>
      </w:r>
    </w:p>
    <w:p w14:paraId="03C5D52A" w14:textId="7521EFA8" w:rsidR="001E0ACB" w:rsidRPr="00C37589" w:rsidRDefault="001E0ACB" w:rsidP="00D84A39">
      <w:pPr>
        <w:spacing w:line="360" w:lineRule="auto"/>
        <w:jc w:val="center"/>
        <w:rPr>
          <w:caps/>
          <w:sz w:val="28"/>
          <w:szCs w:val="28"/>
        </w:rPr>
      </w:pPr>
      <w:r w:rsidRPr="00C37589">
        <w:rPr>
          <w:caps/>
          <w:sz w:val="28"/>
          <w:szCs w:val="28"/>
        </w:rPr>
        <w:t>S</w:t>
      </w:r>
      <w:r w:rsidR="00A578C6">
        <w:rPr>
          <w:caps/>
          <w:sz w:val="28"/>
          <w:szCs w:val="28"/>
        </w:rPr>
        <w:t>ISTEMI ZOOTECNICI SOSTENIBILI</w:t>
      </w:r>
    </w:p>
    <w:p w14:paraId="3FAA6417" w14:textId="77777777" w:rsidR="001E0ACB" w:rsidRDefault="001E0ACB" w:rsidP="00AB2CC3">
      <w:pPr>
        <w:spacing w:line="360" w:lineRule="auto"/>
        <w:jc w:val="both"/>
      </w:pPr>
    </w:p>
    <w:p w14:paraId="20C3F9E0" w14:textId="77777777" w:rsidR="005918A8" w:rsidRDefault="005918A8" w:rsidP="00AB2CC3">
      <w:pPr>
        <w:spacing w:line="360" w:lineRule="auto"/>
        <w:jc w:val="both"/>
      </w:pPr>
    </w:p>
    <w:p w14:paraId="06CE969C" w14:textId="77777777" w:rsidR="001E0ACB" w:rsidRPr="001E0ACB" w:rsidRDefault="00983CB0" w:rsidP="00D84A39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Tesi di Laurea</w:t>
      </w:r>
    </w:p>
    <w:p w14:paraId="3FC3395C" w14:textId="0260D5C4" w:rsidR="001E0ACB" w:rsidRDefault="00AB2CC3" w:rsidP="005918A8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Titolo dell</w:t>
      </w:r>
      <w:r w:rsidR="00983CB0">
        <w:rPr>
          <w:b/>
          <w:sz w:val="44"/>
          <w:szCs w:val="44"/>
        </w:rPr>
        <w:t>a tesi di laurea</w:t>
      </w:r>
    </w:p>
    <w:p w14:paraId="2CEF0B5C" w14:textId="77777777" w:rsidR="005918A8" w:rsidRDefault="005918A8" w:rsidP="005918A8">
      <w:pPr>
        <w:spacing w:line="360" w:lineRule="auto"/>
        <w:jc w:val="center"/>
        <w:rPr>
          <w:b/>
          <w:sz w:val="44"/>
          <w:szCs w:val="44"/>
        </w:rPr>
      </w:pPr>
    </w:p>
    <w:p w14:paraId="0C94AFAC" w14:textId="77777777" w:rsidR="005918A8" w:rsidRDefault="005918A8" w:rsidP="005918A8">
      <w:pPr>
        <w:spacing w:line="360" w:lineRule="auto"/>
        <w:jc w:val="center"/>
        <w:rPr>
          <w:b/>
          <w:sz w:val="44"/>
          <w:szCs w:val="44"/>
        </w:rPr>
      </w:pPr>
    </w:p>
    <w:p w14:paraId="6C2A961F" w14:textId="77777777" w:rsidR="005918A8" w:rsidRDefault="005918A8" w:rsidP="00705FC4">
      <w:pPr>
        <w:spacing w:line="36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708"/>
      </w:tblGrid>
      <w:tr w:rsidR="00DD3A0C" w:rsidRPr="00DD3A0C" w14:paraId="6BE0003C" w14:textId="77777777">
        <w:tc>
          <w:tcPr>
            <w:tcW w:w="4219" w:type="dxa"/>
          </w:tcPr>
          <w:p w14:paraId="3F7C495A" w14:textId="77777777" w:rsidR="00DD3A0C" w:rsidRDefault="00DD3A0C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8"/>
                <w:szCs w:val="28"/>
              </w:rPr>
              <w:t>Candidato</w:t>
            </w:r>
          </w:p>
        </w:tc>
        <w:tc>
          <w:tcPr>
            <w:tcW w:w="4708" w:type="dxa"/>
          </w:tcPr>
          <w:p w14:paraId="1E16CDC0" w14:textId="77777777" w:rsidR="00DD3A0C" w:rsidRDefault="00DD3A0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Relatore</w:t>
            </w:r>
          </w:p>
        </w:tc>
      </w:tr>
      <w:tr w:rsidR="00DD3A0C" w14:paraId="2D59BC86" w14:textId="77777777">
        <w:tc>
          <w:tcPr>
            <w:tcW w:w="4219" w:type="dxa"/>
          </w:tcPr>
          <w:p w14:paraId="0B75F490" w14:textId="77777777" w:rsidR="00DD3A0C" w:rsidRDefault="00DD3A0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Nome Cognome</w:t>
            </w:r>
          </w:p>
        </w:tc>
        <w:tc>
          <w:tcPr>
            <w:tcW w:w="4708" w:type="dxa"/>
          </w:tcPr>
          <w:p w14:paraId="4733E80B" w14:textId="77777777" w:rsidR="00DD3A0C" w:rsidRDefault="00E43FA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Tit. Nome Cognome</w:t>
            </w:r>
          </w:p>
        </w:tc>
      </w:tr>
      <w:tr w:rsidR="00DD3A0C" w:rsidRPr="00DD3A0C" w14:paraId="286C042A" w14:textId="77777777">
        <w:tc>
          <w:tcPr>
            <w:tcW w:w="4219" w:type="dxa"/>
          </w:tcPr>
          <w:p w14:paraId="66A221F1" w14:textId="77777777" w:rsidR="00DD3A0C" w:rsidRDefault="00DD3A0C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08" w:type="dxa"/>
          </w:tcPr>
          <w:p w14:paraId="74FCFC67" w14:textId="77777777" w:rsidR="00DD3A0C" w:rsidRDefault="00DD3A0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D3A0C" w:rsidRPr="00DD3A0C" w14:paraId="3B2C7EB6" w14:textId="77777777">
        <w:tc>
          <w:tcPr>
            <w:tcW w:w="4219" w:type="dxa"/>
          </w:tcPr>
          <w:p w14:paraId="52E885C4" w14:textId="77777777" w:rsidR="00DD3A0C" w:rsidRDefault="00DD3A0C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08" w:type="dxa"/>
          </w:tcPr>
          <w:p w14:paraId="3D60871F" w14:textId="77777777" w:rsidR="00DD3A0C" w:rsidRDefault="00E43FA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Correlatore</w:t>
            </w:r>
            <w:r w:rsidR="00FC5789">
              <w:rPr>
                <w:rFonts w:eastAsia="Calibri"/>
                <w:sz w:val="28"/>
                <w:szCs w:val="28"/>
              </w:rPr>
              <w:t xml:space="preserve"> (eventuale)</w:t>
            </w:r>
          </w:p>
        </w:tc>
      </w:tr>
      <w:tr w:rsidR="00E43FAC" w:rsidRPr="00DD3A0C" w14:paraId="600E9F49" w14:textId="77777777">
        <w:tc>
          <w:tcPr>
            <w:tcW w:w="4219" w:type="dxa"/>
          </w:tcPr>
          <w:p w14:paraId="3505ECC7" w14:textId="77777777" w:rsidR="00E43FAC" w:rsidRDefault="00E43FAC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08" w:type="dxa"/>
          </w:tcPr>
          <w:p w14:paraId="3F594DE8" w14:textId="77777777" w:rsidR="00E43FAC" w:rsidRDefault="00E43FA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Tit. Nome Cognome</w:t>
            </w:r>
          </w:p>
        </w:tc>
      </w:tr>
    </w:tbl>
    <w:p w14:paraId="16F64966" w14:textId="77777777" w:rsidR="00763BD3" w:rsidRDefault="00763BD3" w:rsidP="00AB2CC3">
      <w:pPr>
        <w:spacing w:line="360" w:lineRule="auto"/>
        <w:jc w:val="both"/>
      </w:pPr>
    </w:p>
    <w:p w14:paraId="2FEF7409" w14:textId="77777777" w:rsidR="005918A8" w:rsidRDefault="005918A8" w:rsidP="00AB2CC3">
      <w:pPr>
        <w:spacing w:line="360" w:lineRule="auto"/>
        <w:jc w:val="both"/>
      </w:pPr>
    </w:p>
    <w:p w14:paraId="18E6DB3B" w14:textId="10C374DE" w:rsidR="00242A0E" w:rsidRDefault="00CC5203" w:rsidP="00E43FA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Anno </w:t>
      </w:r>
      <w:r w:rsidR="009B07E1">
        <w:rPr>
          <w:sz w:val="28"/>
          <w:szCs w:val="28"/>
        </w:rPr>
        <w:t>A</w:t>
      </w:r>
      <w:r>
        <w:rPr>
          <w:sz w:val="28"/>
          <w:szCs w:val="28"/>
        </w:rPr>
        <w:t>ccademico 20</w:t>
      </w:r>
      <w:r w:rsidR="00E43FAC">
        <w:rPr>
          <w:sz w:val="28"/>
          <w:szCs w:val="28"/>
        </w:rPr>
        <w:t>XX</w:t>
      </w:r>
      <w:r>
        <w:rPr>
          <w:sz w:val="28"/>
          <w:szCs w:val="28"/>
        </w:rPr>
        <w:t xml:space="preserve"> </w:t>
      </w:r>
      <w:r w:rsidR="00B034F6">
        <w:rPr>
          <w:sz w:val="28"/>
          <w:szCs w:val="28"/>
        </w:rPr>
        <w:t>–</w:t>
      </w:r>
      <w:r>
        <w:rPr>
          <w:sz w:val="28"/>
          <w:szCs w:val="28"/>
        </w:rPr>
        <w:t xml:space="preserve"> 20</w:t>
      </w:r>
      <w:r w:rsidR="00E43FAC">
        <w:rPr>
          <w:sz w:val="28"/>
          <w:szCs w:val="28"/>
        </w:rPr>
        <w:t>YY</w:t>
      </w:r>
    </w:p>
    <w:p w14:paraId="6B751D81" w14:textId="77777777" w:rsidR="00242A0E" w:rsidRPr="0099033C" w:rsidRDefault="00242A0E" w:rsidP="00242A0E">
      <w:pPr>
        <w:spacing w:line="360" w:lineRule="auto"/>
        <w:jc w:val="center"/>
        <w:rPr>
          <w:b/>
          <w:bCs/>
        </w:rPr>
      </w:pPr>
      <w:r>
        <w:rPr>
          <w:sz w:val="28"/>
          <w:szCs w:val="28"/>
        </w:rPr>
        <w:br w:type="page"/>
      </w:r>
      <w:r w:rsidRPr="0099033C">
        <w:rPr>
          <w:b/>
          <w:bCs/>
        </w:rPr>
        <w:lastRenderedPageBreak/>
        <w:t>INDICE</w:t>
      </w:r>
    </w:p>
    <w:p w14:paraId="06F9CB1D" w14:textId="77777777" w:rsidR="00242A0E" w:rsidRDefault="00242A0E" w:rsidP="00242A0E">
      <w:pPr>
        <w:spacing w:line="360" w:lineRule="auto"/>
        <w:jc w:val="both"/>
      </w:pPr>
    </w:p>
    <w:p w14:paraId="37F1C4B8" w14:textId="77777777" w:rsidR="0087318F" w:rsidRDefault="0087318F" w:rsidP="0087318F">
      <w:pPr>
        <w:spacing w:line="360" w:lineRule="auto"/>
        <w:ind w:left="7513" w:hanging="7513"/>
        <w:jc w:val="both"/>
      </w:pPr>
      <w:r>
        <w:t>Riassunto</w:t>
      </w:r>
      <w:r>
        <w:tab/>
        <w:t>Pag. 3</w:t>
      </w:r>
    </w:p>
    <w:p w14:paraId="51148EA0" w14:textId="77777777" w:rsidR="0087318F" w:rsidRDefault="0087318F" w:rsidP="0087318F">
      <w:pPr>
        <w:spacing w:line="360" w:lineRule="auto"/>
        <w:ind w:left="7513" w:hanging="7513"/>
        <w:jc w:val="both"/>
      </w:pPr>
      <w:r>
        <w:t>Abstract</w:t>
      </w:r>
      <w:r>
        <w:tab/>
        <w:t>Pag. 4</w:t>
      </w:r>
    </w:p>
    <w:p w14:paraId="1CB06A6B" w14:textId="77777777" w:rsidR="00242A0E" w:rsidRDefault="00242A0E" w:rsidP="00242A0E">
      <w:pPr>
        <w:spacing w:line="360" w:lineRule="auto"/>
        <w:ind w:left="7513" w:hanging="7513"/>
        <w:jc w:val="both"/>
      </w:pPr>
      <w:r>
        <w:t>1. INTRODUZIONE</w:t>
      </w:r>
      <w:r>
        <w:tab/>
        <w:t xml:space="preserve">Pag. </w:t>
      </w:r>
      <w:r w:rsidR="0087318F">
        <w:t>5</w:t>
      </w:r>
    </w:p>
    <w:p w14:paraId="36EF39A1" w14:textId="77777777" w:rsidR="00242A0E" w:rsidRDefault="00983CB0" w:rsidP="00242A0E">
      <w:pPr>
        <w:spacing w:line="360" w:lineRule="auto"/>
        <w:ind w:left="7513" w:hanging="7513"/>
        <w:jc w:val="both"/>
      </w:pPr>
      <w:r>
        <w:t>1</w:t>
      </w:r>
      <w:r w:rsidR="00242A0E">
        <w:t>.</w:t>
      </w:r>
      <w:r>
        <w:t>1 Sottocapitolo</w:t>
      </w:r>
      <w:r w:rsidR="009438BA">
        <w:t xml:space="preserve"> (eventuale)</w:t>
      </w:r>
      <w:r w:rsidR="00242A0E">
        <w:tab/>
        <w:t xml:space="preserve">Pag. </w:t>
      </w:r>
      <w:r w:rsidR="0087318F">
        <w:t>5</w:t>
      </w:r>
    </w:p>
    <w:p w14:paraId="12829628" w14:textId="77777777" w:rsidR="00983CB0" w:rsidRDefault="00983CB0" w:rsidP="00983CB0">
      <w:pPr>
        <w:spacing w:line="360" w:lineRule="auto"/>
        <w:ind w:left="7513" w:hanging="7513"/>
        <w:jc w:val="both"/>
      </w:pPr>
      <w:r>
        <w:t xml:space="preserve">1.2 Sottocapitolo </w:t>
      </w:r>
      <w:r w:rsidR="009438BA">
        <w:t>(eventuale)</w:t>
      </w:r>
      <w:r>
        <w:tab/>
        <w:t xml:space="preserve">Pag. </w:t>
      </w:r>
      <w:r w:rsidR="0087318F">
        <w:t>5</w:t>
      </w:r>
    </w:p>
    <w:p w14:paraId="36C726A4" w14:textId="77777777" w:rsidR="00242A0E" w:rsidRDefault="009438BA" w:rsidP="00242A0E">
      <w:pPr>
        <w:spacing w:line="360" w:lineRule="auto"/>
        <w:ind w:left="7513" w:hanging="7513"/>
        <w:jc w:val="both"/>
      </w:pPr>
      <w:r>
        <w:t>2</w:t>
      </w:r>
      <w:r w:rsidR="00242A0E">
        <w:t xml:space="preserve">. </w:t>
      </w:r>
      <w:r w:rsidR="00983CB0">
        <w:t>MATERIAL</w:t>
      </w:r>
      <w:r>
        <w:t>I</w:t>
      </w:r>
      <w:r w:rsidR="00983CB0">
        <w:t xml:space="preserve"> E METODI</w:t>
      </w:r>
      <w:r w:rsidR="00242A0E">
        <w:t xml:space="preserve"> </w:t>
      </w:r>
      <w:r w:rsidR="00242A0E">
        <w:tab/>
        <w:t xml:space="preserve">Pag. </w:t>
      </w:r>
      <w:r w:rsidR="0087318F">
        <w:t>5</w:t>
      </w:r>
    </w:p>
    <w:p w14:paraId="11223E91" w14:textId="77777777" w:rsidR="008971C6" w:rsidRDefault="009438BA" w:rsidP="008971C6">
      <w:pPr>
        <w:spacing w:line="360" w:lineRule="auto"/>
        <w:ind w:left="7513" w:hanging="7513"/>
        <w:jc w:val="both"/>
      </w:pPr>
      <w:r>
        <w:t>2</w:t>
      </w:r>
      <w:r w:rsidR="008971C6">
        <w:t xml:space="preserve">.1 Sottocapitolo </w:t>
      </w:r>
      <w:r>
        <w:t>(eventuale)</w:t>
      </w:r>
      <w:r w:rsidR="008971C6">
        <w:tab/>
        <w:t xml:space="preserve">Pag. </w:t>
      </w:r>
      <w:r w:rsidR="0087318F">
        <w:t>5</w:t>
      </w:r>
    </w:p>
    <w:p w14:paraId="69C7041C" w14:textId="77777777" w:rsidR="00242A0E" w:rsidRDefault="009438BA" w:rsidP="00242A0E">
      <w:pPr>
        <w:spacing w:line="360" w:lineRule="auto"/>
        <w:ind w:left="7513" w:hanging="7513"/>
        <w:jc w:val="both"/>
      </w:pPr>
      <w:r>
        <w:t>3</w:t>
      </w:r>
      <w:r w:rsidR="00242A0E">
        <w:t xml:space="preserve">. </w:t>
      </w:r>
      <w:r w:rsidR="00983CB0">
        <w:t>RISULTATI E DISCUSSIONE</w:t>
      </w:r>
      <w:r w:rsidR="00242A0E">
        <w:t xml:space="preserve"> </w:t>
      </w:r>
      <w:r w:rsidR="00242A0E">
        <w:tab/>
        <w:t xml:space="preserve">Pag. </w:t>
      </w:r>
      <w:r w:rsidR="0087318F">
        <w:t>5</w:t>
      </w:r>
    </w:p>
    <w:p w14:paraId="12F5924C" w14:textId="77777777" w:rsidR="00983CB0" w:rsidRDefault="009438BA" w:rsidP="00983CB0">
      <w:pPr>
        <w:spacing w:line="360" w:lineRule="auto"/>
        <w:ind w:left="7513" w:hanging="7513"/>
        <w:jc w:val="both"/>
      </w:pPr>
      <w:r>
        <w:t>3</w:t>
      </w:r>
      <w:r w:rsidR="00983CB0">
        <w:t xml:space="preserve">.1 Sottocapitolo </w:t>
      </w:r>
      <w:r>
        <w:t>(eventuale)</w:t>
      </w:r>
      <w:r w:rsidR="00983CB0">
        <w:tab/>
        <w:t xml:space="preserve">Pag. </w:t>
      </w:r>
      <w:r w:rsidR="0087318F">
        <w:t>5</w:t>
      </w:r>
    </w:p>
    <w:p w14:paraId="71FA2534" w14:textId="77777777" w:rsidR="00242A0E" w:rsidRDefault="009438BA" w:rsidP="00242A0E">
      <w:pPr>
        <w:spacing w:line="360" w:lineRule="auto"/>
        <w:ind w:left="7513" w:hanging="7513"/>
        <w:jc w:val="both"/>
      </w:pPr>
      <w:r>
        <w:t>4</w:t>
      </w:r>
      <w:r w:rsidR="00242A0E">
        <w:t>. CONCLUSIONI</w:t>
      </w:r>
      <w:r w:rsidR="00242A0E">
        <w:tab/>
        <w:t xml:space="preserve">Pag. </w:t>
      </w:r>
      <w:r w:rsidR="0087318F">
        <w:t>5</w:t>
      </w:r>
    </w:p>
    <w:p w14:paraId="2472338E" w14:textId="77777777" w:rsidR="00242A0E" w:rsidRDefault="009438BA" w:rsidP="00242A0E">
      <w:pPr>
        <w:spacing w:line="360" w:lineRule="auto"/>
        <w:ind w:left="7513" w:hanging="7513"/>
        <w:jc w:val="both"/>
      </w:pPr>
      <w:r>
        <w:t>5</w:t>
      </w:r>
      <w:r w:rsidR="00242A0E">
        <w:t>. BIBLIOGRAFIA</w:t>
      </w:r>
      <w:r w:rsidR="00242A0E">
        <w:tab/>
        <w:t xml:space="preserve">Pag. </w:t>
      </w:r>
      <w:r w:rsidR="0087318F">
        <w:t>6</w:t>
      </w:r>
    </w:p>
    <w:p w14:paraId="4C308535" w14:textId="77777777" w:rsidR="007D2E28" w:rsidRPr="00C50A40" w:rsidRDefault="007D2E28" w:rsidP="00242A0E">
      <w:pPr>
        <w:spacing w:line="360" w:lineRule="auto"/>
        <w:ind w:left="7513" w:hanging="7513"/>
        <w:jc w:val="both"/>
      </w:pPr>
    </w:p>
    <w:p w14:paraId="7C732C0D" w14:textId="1EF3CC58" w:rsidR="00242A0E" w:rsidRDefault="0014045E" w:rsidP="00242A0E">
      <w:pPr>
        <w:spacing w:line="360" w:lineRule="auto"/>
        <w:jc w:val="both"/>
      </w:pPr>
      <w:r>
        <w:t>Lo schema di indice può subire variazioni in linea con la tipologia di tesi (ad esempio Risultati e Discussione possono essere separati; può essere aggiunta la Sezione Sitografia).</w:t>
      </w:r>
    </w:p>
    <w:p w14:paraId="696DDAD8" w14:textId="77777777" w:rsidR="0087318F" w:rsidRPr="0087318F" w:rsidRDefault="00242A0E" w:rsidP="0087318F">
      <w:pPr>
        <w:spacing w:line="360" w:lineRule="auto"/>
        <w:jc w:val="both"/>
        <w:rPr>
          <w:b/>
          <w:bCs/>
        </w:rPr>
      </w:pPr>
      <w:r>
        <w:br w:type="page"/>
      </w:r>
      <w:r w:rsidR="0087318F" w:rsidRPr="0087318F">
        <w:rPr>
          <w:b/>
          <w:bCs/>
        </w:rPr>
        <w:lastRenderedPageBreak/>
        <w:t>Riassunto</w:t>
      </w:r>
    </w:p>
    <w:p w14:paraId="36716E81" w14:textId="0AE662B9" w:rsidR="0087318F" w:rsidRDefault="0087318F" w:rsidP="0087318F">
      <w:pPr>
        <w:spacing w:line="360" w:lineRule="auto"/>
        <w:jc w:val="both"/>
      </w:pPr>
      <w:r>
        <w:t xml:space="preserve">Qui va messo il riassunto della tesi, lunghezza massima </w:t>
      </w:r>
      <w:r w:rsidR="0014045E">
        <w:t xml:space="preserve">preferibilmente </w:t>
      </w:r>
      <w:r>
        <w:t>1 pagina</w:t>
      </w:r>
    </w:p>
    <w:p w14:paraId="38A92321" w14:textId="77777777" w:rsidR="0087318F" w:rsidRDefault="0087318F" w:rsidP="0087318F">
      <w:pPr>
        <w:spacing w:line="360" w:lineRule="auto"/>
        <w:jc w:val="both"/>
      </w:pPr>
    </w:p>
    <w:p w14:paraId="4BB581C7" w14:textId="77777777" w:rsidR="0087318F" w:rsidRPr="0087318F" w:rsidRDefault="0087318F" w:rsidP="0087318F">
      <w:pPr>
        <w:spacing w:line="360" w:lineRule="auto"/>
        <w:jc w:val="both"/>
        <w:rPr>
          <w:b/>
          <w:bCs/>
        </w:rPr>
      </w:pPr>
      <w:r>
        <w:br w:type="page"/>
      </w:r>
      <w:r>
        <w:rPr>
          <w:b/>
          <w:bCs/>
        </w:rPr>
        <w:lastRenderedPageBreak/>
        <w:t>Abstract</w:t>
      </w:r>
    </w:p>
    <w:p w14:paraId="0D409280" w14:textId="3068E3BA" w:rsidR="0087318F" w:rsidRDefault="0087318F" w:rsidP="00242A0E">
      <w:pPr>
        <w:spacing w:line="360" w:lineRule="auto"/>
        <w:jc w:val="both"/>
      </w:pPr>
      <w:r>
        <w:t xml:space="preserve">Qui va messo il riassunto della tesi in inglese, lunghezza massima </w:t>
      </w:r>
      <w:r w:rsidR="0014045E">
        <w:t>preferibilmente</w:t>
      </w:r>
      <w:r>
        <w:t>1 pagina</w:t>
      </w:r>
    </w:p>
    <w:p w14:paraId="0140FEDD" w14:textId="77777777" w:rsidR="0087318F" w:rsidRDefault="0087318F" w:rsidP="00242A0E">
      <w:pPr>
        <w:spacing w:line="360" w:lineRule="auto"/>
        <w:jc w:val="both"/>
      </w:pPr>
    </w:p>
    <w:p w14:paraId="357E06E7" w14:textId="77777777" w:rsidR="00E750DD" w:rsidRDefault="0087318F" w:rsidP="00242A0E">
      <w:pPr>
        <w:spacing w:line="360" w:lineRule="auto"/>
        <w:jc w:val="both"/>
      </w:pPr>
      <w:r>
        <w:br w:type="page"/>
      </w:r>
      <w:r w:rsidR="00E750DD">
        <w:lastRenderedPageBreak/>
        <w:t>Qui di seguito trovate un esempio</w:t>
      </w:r>
      <w:r w:rsidR="00CF229E">
        <w:t xml:space="preserve"> di testo.</w:t>
      </w:r>
    </w:p>
    <w:p w14:paraId="3EDBA29D" w14:textId="77777777" w:rsidR="00E750DD" w:rsidRDefault="00E750DD" w:rsidP="00242A0E">
      <w:pPr>
        <w:spacing w:line="360" w:lineRule="auto"/>
        <w:jc w:val="both"/>
      </w:pPr>
    </w:p>
    <w:p w14:paraId="0AFA260C" w14:textId="77777777" w:rsidR="00E750DD" w:rsidRDefault="00242A0E" w:rsidP="00242A0E">
      <w:pPr>
        <w:spacing w:line="360" w:lineRule="auto"/>
        <w:jc w:val="both"/>
      </w:pPr>
      <w:r>
        <w:t xml:space="preserve">1. </w:t>
      </w:r>
      <w:r w:rsidR="00E750DD">
        <w:t>INTRODUZIONE</w:t>
      </w:r>
    </w:p>
    <w:p w14:paraId="39925900" w14:textId="7DC65214" w:rsidR="001D4F6C" w:rsidRPr="001D4F6C" w:rsidRDefault="001D4F6C" w:rsidP="001D4F6C">
      <w:pPr>
        <w:spacing w:line="360" w:lineRule="auto"/>
        <w:jc w:val="both"/>
      </w:pPr>
      <w:r w:rsidRPr="001D4F6C">
        <w:t>La consociazione agraria, pratica agronomica tipica dell’agricoltura sostenibile, è caratterizzata dalla contemporanea coltivazione di diverse specie vegetali sullo stesso appezzamento di terreno</w:t>
      </w:r>
      <w:r w:rsidR="00F97CE5">
        <w:t xml:space="preserve"> (Wiley, 1985)</w:t>
      </w:r>
      <w:r w:rsidRPr="001D4F6C">
        <w:t>. Queste</w:t>
      </w:r>
      <w:r>
        <w:t xml:space="preserve"> specie</w:t>
      </w:r>
      <w:r w:rsidRPr="001D4F6C">
        <w:t xml:space="preserve">, se </w:t>
      </w:r>
      <w:r w:rsidR="00780C16">
        <w:t xml:space="preserve">tra loro complementari e cioè in grado di utilizzare in maniera differenziale le risorse disponibili, quando associate </w:t>
      </w:r>
      <w:r w:rsidRPr="001D4F6C">
        <w:t xml:space="preserve">sono in grado di fornire rese produttive superiori dal punto di vista quanti-qualitativo rispetto agli omologhi sistemi di colture pure, </w:t>
      </w:r>
      <w:r>
        <w:t>pur utilizzando i</w:t>
      </w:r>
      <w:r w:rsidRPr="001D4F6C">
        <w:t>nput esterni minimi o nulli</w:t>
      </w:r>
      <w:r w:rsidR="00C13EB8">
        <w:t xml:space="preserve"> (Francis, 1990)</w:t>
      </w:r>
      <w:r w:rsidRPr="001D4F6C">
        <w:t xml:space="preserve">. </w:t>
      </w:r>
      <w:r w:rsidR="00F97CE5">
        <w:t>È</w:t>
      </w:r>
      <w:r w:rsidR="00780C16">
        <w:t xml:space="preserve"> difficile individuare </w:t>
      </w:r>
      <w:r w:rsidR="00C94D16">
        <w:t>c</w:t>
      </w:r>
      <w:r w:rsidRPr="001D4F6C">
        <w:t>on precisione quando e dove la consociazione venne messa in pratica per la prima volta, ma probabilmente fu dominante negli stadi inizial</w:t>
      </w:r>
      <w:r w:rsidR="00780C16">
        <w:t>i</w:t>
      </w:r>
      <w:r w:rsidRPr="001D4F6C">
        <w:t xml:space="preserve"> dell’agricoltura, e contribuì alla domesticazione delle piante (Andres </w:t>
      </w:r>
      <w:r w:rsidRPr="001D4F6C">
        <w:rPr>
          <w:i/>
          <w:iCs/>
        </w:rPr>
        <w:t>et al</w:t>
      </w:r>
      <w:r w:rsidRPr="001D4F6C">
        <w:t xml:space="preserve">., 1996). </w:t>
      </w:r>
      <w:r w:rsidR="00780C16">
        <w:t xml:space="preserve">Secondo alcuni autori, </w:t>
      </w:r>
      <w:r w:rsidRPr="001D4F6C">
        <w:t xml:space="preserve">le prime consociazioni </w:t>
      </w:r>
      <w:r w:rsidR="00780C16">
        <w:t xml:space="preserve">sono </w:t>
      </w:r>
      <w:r w:rsidRPr="001D4F6C">
        <w:t>apparse sotto forma di orti misti, nel Paleolitico, e principalmente nelle aree dove era diffusa la coltivazione di piante da radice, in quanto più facilmente coltivabili</w:t>
      </w:r>
      <w:r w:rsidR="00780C16">
        <w:t xml:space="preserve"> (</w:t>
      </w:r>
      <w:r w:rsidR="00780C16" w:rsidRPr="001D4F6C">
        <w:t>Pluncknett e Smith</w:t>
      </w:r>
      <w:r w:rsidR="00780C16">
        <w:t xml:space="preserve">, </w:t>
      </w:r>
      <w:r w:rsidR="00780C16" w:rsidRPr="001D4F6C">
        <w:t>1986)</w:t>
      </w:r>
      <w:r w:rsidRPr="001D4F6C">
        <w:t>.</w:t>
      </w:r>
    </w:p>
    <w:p w14:paraId="3E6D2925" w14:textId="77777777" w:rsidR="009553F0" w:rsidRPr="009553F0" w:rsidRDefault="009553F0" w:rsidP="009553F0">
      <w:pPr>
        <w:spacing w:line="360" w:lineRule="auto"/>
        <w:jc w:val="both"/>
      </w:pPr>
      <w:r w:rsidRPr="009553F0">
        <w:t>1.1 Sottocapitolo (eventuale</w:t>
      </w:r>
      <w:r>
        <w:t>)</w:t>
      </w:r>
    </w:p>
    <w:p w14:paraId="7CD0499A" w14:textId="77777777" w:rsidR="009553F0" w:rsidRPr="009553F0" w:rsidRDefault="009553F0" w:rsidP="009553F0">
      <w:pPr>
        <w:spacing w:line="360" w:lineRule="auto"/>
        <w:jc w:val="both"/>
      </w:pPr>
      <w:r w:rsidRPr="009553F0">
        <w:t>1.2 Sottocapitolo (eventuale)</w:t>
      </w:r>
    </w:p>
    <w:p w14:paraId="5DA49EFE" w14:textId="77777777" w:rsidR="009553F0" w:rsidRDefault="009553F0" w:rsidP="00242A0E">
      <w:pPr>
        <w:spacing w:line="360" w:lineRule="auto"/>
        <w:jc w:val="both"/>
      </w:pPr>
    </w:p>
    <w:p w14:paraId="0F744E78" w14:textId="77777777" w:rsidR="003D3399" w:rsidRPr="002F3839" w:rsidRDefault="009553F0" w:rsidP="003D3399">
      <w:pPr>
        <w:spacing w:line="360" w:lineRule="auto"/>
        <w:jc w:val="both"/>
      </w:pPr>
      <w:r>
        <w:t>2</w:t>
      </w:r>
      <w:r w:rsidR="003D3399">
        <w:t>.</w:t>
      </w:r>
      <w:r w:rsidR="00CA676B">
        <w:t xml:space="preserve"> </w:t>
      </w:r>
      <w:r>
        <w:t>MATERIALI E METODI</w:t>
      </w:r>
    </w:p>
    <w:p w14:paraId="7BF2FD0D" w14:textId="77777777" w:rsidR="003D3399" w:rsidRDefault="009553F0" w:rsidP="003D3399">
      <w:pPr>
        <w:spacing w:line="360" w:lineRule="auto"/>
        <w:jc w:val="both"/>
      </w:pPr>
      <w:r>
        <w:t>2</w:t>
      </w:r>
      <w:r w:rsidR="003D3399">
        <w:t>.1 Sotto</w:t>
      </w:r>
      <w:r w:rsidR="008971C6">
        <w:t>c</w:t>
      </w:r>
      <w:r w:rsidR="003D3399">
        <w:t>apitolo</w:t>
      </w:r>
    </w:p>
    <w:p w14:paraId="33E2C30D" w14:textId="77777777" w:rsidR="003D3399" w:rsidRDefault="003D3399" w:rsidP="003D3399">
      <w:pPr>
        <w:spacing w:line="360" w:lineRule="auto"/>
        <w:jc w:val="both"/>
      </w:pPr>
      <w:r>
        <w:tab/>
        <w:t>Testo</w:t>
      </w:r>
    </w:p>
    <w:p w14:paraId="1D618FC8" w14:textId="77777777" w:rsidR="003D3399" w:rsidRDefault="009553F0" w:rsidP="003D3399">
      <w:pPr>
        <w:spacing w:line="360" w:lineRule="auto"/>
        <w:jc w:val="both"/>
      </w:pPr>
      <w:r>
        <w:t>3.</w:t>
      </w:r>
      <w:r w:rsidR="00CA676B">
        <w:t xml:space="preserve"> </w:t>
      </w:r>
      <w:r>
        <w:t>RISULTATI E DISCUSSIONE</w:t>
      </w:r>
    </w:p>
    <w:p w14:paraId="42D5BF20" w14:textId="77777777" w:rsidR="00CA676B" w:rsidRDefault="00CA676B" w:rsidP="003D3399">
      <w:pPr>
        <w:spacing w:line="360" w:lineRule="auto"/>
        <w:jc w:val="both"/>
      </w:pPr>
      <w:r>
        <w:t>3.1 Sottocapitolo</w:t>
      </w:r>
    </w:p>
    <w:p w14:paraId="1D1215CE" w14:textId="77777777" w:rsidR="003D3399" w:rsidRDefault="003D3399" w:rsidP="003D3399">
      <w:pPr>
        <w:spacing w:line="360" w:lineRule="auto"/>
        <w:jc w:val="both"/>
      </w:pPr>
      <w:r>
        <w:tab/>
        <w:t>Testo</w:t>
      </w:r>
    </w:p>
    <w:p w14:paraId="59DB37E2" w14:textId="77777777" w:rsidR="003D3399" w:rsidRDefault="003D3399" w:rsidP="003D3399">
      <w:pPr>
        <w:spacing w:line="360" w:lineRule="auto"/>
        <w:jc w:val="both"/>
      </w:pPr>
      <w:r>
        <w:t>5. CONCLUSIONI</w:t>
      </w:r>
    </w:p>
    <w:p w14:paraId="49FBADD8" w14:textId="77777777" w:rsidR="003D3399" w:rsidRDefault="003D3399" w:rsidP="003D3399">
      <w:pPr>
        <w:spacing w:line="360" w:lineRule="auto"/>
        <w:jc w:val="both"/>
      </w:pPr>
      <w:r>
        <w:tab/>
        <w:t>Testo</w:t>
      </w:r>
    </w:p>
    <w:p w14:paraId="57492204" w14:textId="3447D619" w:rsidR="00991A8C" w:rsidRDefault="003D3399" w:rsidP="00242A0E">
      <w:pPr>
        <w:spacing w:line="360" w:lineRule="auto"/>
        <w:jc w:val="both"/>
      </w:pPr>
      <w:r>
        <w:t>6. BIBLIOGRAFIA</w:t>
      </w:r>
      <w:r w:rsidR="009B07E1">
        <w:t>/SITOGRAFIA</w:t>
      </w:r>
    </w:p>
    <w:p w14:paraId="2BAAD888" w14:textId="77777777" w:rsidR="003D3399" w:rsidRDefault="003D3399" w:rsidP="00242A0E">
      <w:pPr>
        <w:spacing w:line="360" w:lineRule="auto"/>
        <w:jc w:val="both"/>
      </w:pPr>
    </w:p>
    <w:p w14:paraId="5441B485" w14:textId="77777777" w:rsidR="00E750DD" w:rsidRDefault="00CF229E" w:rsidP="00242A0E">
      <w:pPr>
        <w:spacing w:line="360" w:lineRule="auto"/>
        <w:jc w:val="both"/>
      </w:pPr>
      <w:r>
        <w:t>Queste sono alcune indicazioni per la formattazione del testo:</w:t>
      </w:r>
    </w:p>
    <w:p w14:paraId="77B7275B" w14:textId="77777777" w:rsidR="00242A0E" w:rsidRPr="00E1614F" w:rsidRDefault="00C749ED" w:rsidP="00242A0E">
      <w:pPr>
        <w:spacing w:line="360" w:lineRule="auto"/>
        <w:jc w:val="both"/>
      </w:pPr>
      <w:r w:rsidRPr="00E1614F">
        <w:t>C</w:t>
      </w:r>
      <w:r w:rsidR="00242A0E" w:rsidRPr="00E1614F">
        <w:t xml:space="preserve">arattere: </w:t>
      </w:r>
      <w:r w:rsidR="00CF229E" w:rsidRPr="00E1614F">
        <w:t>T</w:t>
      </w:r>
      <w:r w:rsidR="00242A0E" w:rsidRPr="00E1614F">
        <w:t xml:space="preserve">imes </w:t>
      </w:r>
      <w:r w:rsidR="00CF229E" w:rsidRPr="00E1614F">
        <w:t>N</w:t>
      </w:r>
      <w:r w:rsidR="00242A0E" w:rsidRPr="00E1614F">
        <w:t xml:space="preserve">ew </w:t>
      </w:r>
      <w:r w:rsidR="00CF229E" w:rsidRPr="00E1614F">
        <w:t>R</w:t>
      </w:r>
      <w:r w:rsidR="00242A0E" w:rsidRPr="00E1614F">
        <w:t>oman 12;</w:t>
      </w:r>
    </w:p>
    <w:p w14:paraId="486DD47B" w14:textId="77777777" w:rsidR="00242A0E" w:rsidRPr="00E1614F" w:rsidRDefault="00242A0E" w:rsidP="00242A0E">
      <w:pPr>
        <w:spacing w:line="360" w:lineRule="auto"/>
        <w:jc w:val="both"/>
      </w:pPr>
      <w:r w:rsidRPr="00E1614F">
        <w:t>interlinea: 1,5;</w:t>
      </w:r>
    </w:p>
    <w:p w14:paraId="387D476E" w14:textId="77777777" w:rsidR="00242A0E" w:rsidRPr="00E47642" w:rsidRDefault="00242A0E" w:rsidP="00242A0E">
      <w:pPr>
        <w:spacing w:line="360" w:lineRule="auto"/>
        <w:jc w:val="both"/>
      </w:pPr>
      <w:r w:rsidRPr="00E47642">
        <w:t>righe per pagina: 30-35</w:t>
      </w:r>
      <w:r>
        <w:t>;</w:t>
      </w:r>
    </w:p>
    <w:p w14:paraId="392A0B25" w14:textId="77777777" w:rsidR="00242A0E" w:rsidRPr="00E47642" w:rsidRDefault="00242A0E" w:rsidP="00242A0E">
      <w:pPr>
        <w:spacing w:line="360" w:lineRule="auto"/>
        <w:jc w:val="both"/>
      </w:pPr>
      <w:r w:rsidRPr="00E47642">
        <w:t xml:space="preserve">margini: superiore 2; inferiore </w:t>
      </w:r>
      <w:r w:rsidR="002965F2">
        <w:t>3</w:t>
      </w:r>
      <w:r w:rsidRPr="00E47642">
        <w:t xml:space="preserve">; sinistro </w:t>
      </w:r>
      <w:r w:rsidR="00931C3E">
        <w:t>2</w:t>
      </w:r>
      <w:r w:rsidRPr="00E47642">
        <w:t xml:space="preserve">; destro 2; rilegatura </w:t>
      </w:r>
      <w:r w:rsidR="00931C3E">
        <w:t>1,5</w:t>
      </w:r>
      <w:r>
        <w:t>;</w:t>
      </w:r>
    </w:p>
    <w:p w14:paraId="1CFA6F86" w14:textId="77777777" w:rsidR="00242A0E" w:rsidRDefault="00242A0E" w:rsidP="00242A0E">
      <w:pPr>
        <w:spacing w:line="360" w:lineRule="auto"/>
        <w:jc w:val="both"/>
      </w:pPr>
      <w:r w:rsidRPr="00E47642">
        <w:t>numero di pagina in basso a destra</w:t>
      </w:r>
      <w:r>
        <w:t>;</w:t>
      </w:r>
    </w:p>
    <w:p w14:paraId="4E951C6E" w14:textId="77777777" w:rsidR="00242A0E" w:rsidRDefault="00242A0E" w:rsidP="00242A0E">
      <w:pPr>
        <w:spacing w:line="360" w:lineRule="auto"/>
        <w:jc w:val="both"/>
      </w:pPr>
      <w:r>
        <w:lastRenderedPageBreak/>
        <w:t>testo</w:t>
      </w:r>
      <w:r w:rsidR="00C749ED">
        <w:t>:</w:t>
      </w:r>
      <w:r>
        <w:t xml:space="preserve"> Giustificato</w:t>
      </w:r>
      <w:r w:rsidR="00C749ED">
        <w:t>.</w:t>
      </w:r>
    </w:p>
    <w:p w14:paraId="49707D01" w14:textId="77777777" w:rsidR="00242A0E" w:rsidRDefault="00242A0E" w:rsidP="00242A0E">
      <w:pPr>
        <w:spacing w:line="360" w:lineRule="auto"/>
        <w:jc w:val="both"/>
      </w:pPr>
      <w:r w:rsidRPr="00E47642">
        <w:t>Tabelle, Grafici</w:t>
      </w:r>
      <w:r>
        <w:t xml:space="preserve"> e </w:t>
      </w:r>
      <w:r w:rsidRPr="00E47642">
        <w:t>Figure: devono essere numerati con un numero progressivo ed avere un titolo</w:t>
      </w:r>
      <w:r>
        <w:t>;</w:t>
      </w:r>
      <w:r w:rsidRPr="00E47642">
        <w:t xml:space="preserve"> </w:t>
      </w:r>
      <w:r w:rsidR="00CA676B">
        <w:t xml:space="preserve">se non originali, </w:t>
      </w:r>
      <w:r w:rsidRPr="00E47642">
        <w:t xml:space="preserve">deve essere indicata la fonte. </w:t>
      </w:r>
      <w:r>
        <w:t>Devono anche essere</w:t>
      </w:r>
      <w:r w:rsidRPr="00E47642">
        <w:t xml:space="preserve"> citati nel testo</w:t>
      </w:r>
      <w:r>
        <w:t>, immediatamente prima della loro visualizzazione,</w:t>
      </w:r>
      <w:r w:rsidRPr="00E47642">
        <w:t xml:space="preserve"> riportando il numero loro assegnato</w:t>
      </w:r>
      <w:r>
        <w:t xml:space="preserve"> (per esempio: Tab. X o Fig. Y)</w:t>
      </w:r>
      <w:r w:rsidRPr="00E47642">
        <w:t>.</w:t>
      </w:r>
    </w:p>
    <w:p w14:paraId="7B786F6B" w14:textId="77777777" w:rsidR="00242A0E" w:rsidRDefault="00242A0E" w:rsidP="00242A0E">
      <w:pPr>
        <w:spacing w:line="360" w:lineRule="auto"/>
        <w:jc w:val="both"/>
      </w:pPr>
    </w:p>
    <w:p w14:paraId="565756D4" w14:textId="2567E95D" w:rsidR="00E750DD" w:rsidRDefault="00CF229E" w:rsidP="00242A0E">
      <w:pPr>
        <w:spacing w:line="360" w:lineRule="auto"/>
        <w:jc w:val="both"/>
      </w:pPr>
      <w:r>
        <w:rPr>
          <w:iCs/>
          <w:u w:val="single"/>
        </w:rPr>
        <w:t xml:space="preserve">Quando si riporta il nome scientifico di animali, piante, batteri ecc., </w:t>
      </w:r>
      <w:r w:rsidR="00E750DD" w:rsidRPr="00242A0E">
        <w:rPr>
          <w:iCs/>
          <w:u w:val="single"/>
        </w:rPr>
        <w:t xml:space="preserve">il nome </w:t>
      </w:r>
      <w:r>
        <w:rPr>
          <w:iCs/>
          <w:u w:val="single"/>
        </w:rPr>
        <w:t xml:space="preserve">del genere e quello </w:t>
      </w:r>
      <w:r w:rsidR="00E750DD" w:rsidRPr="00242A0E">
        <w:rPr>
          <w:iCs/>
          <w:u w:val="single"/>
        </w:rPr>
        <w:t>della specie</w:t>
      </w:r>
      <w:r>
        <w:rPr>
          <w:iCs/>
          <w:u w:val="single"/>
        </w:rPr>
        <w:t xml:space="preserve"> </w:t>
      </w:r>
      <w:r w:rsidR="00900775">
        <w:rPr>
          <w:iCs/>
          <w:u w:val="single"/>
        </w:rPr>
        <w:t>devono essere riportati</w:t>
      </w:r>
      <w:r w:rsidR="00E750DD" w:rsidRPr="00242A0E">
        <w:rPr>
          <w:iCs/>
          <w:u w:val="single"/>
        </w:rPr>
        <w:t xml:space="preserve"> </w:t>
      </w:r>
      <w:r w:rsidR="00E750DD" w:rsidRPr="0085682D">
        <w:rPr>
          <w:i/>
          <w:u w:val="single"/>
        </w:rPr>
        <w:t>in corsivo</w:t>
      </w:r>
      <w:r w:rsidR="00E750DD" w:rsidRPr="00242A0E">
        <w:rPr>
          <w:iCs/>
          <w:u w:val="single"/>
        </w:rPr>
        <w:t>, con l’iniziale del genere in maiuscolo</w:t>
      </w:r>
      <w:r>
        <w:rPr>
          <w:iCs/>
        </w:rPr>
        <w:t>.</w:t>
      </w:r>
    </w:p>
    <w:p w14:paraId="6FAADFB3" w14:textId="77777777" w:rsidR="00E750DD" w:rsidRDefault="00E750DD" w:rsidP="00242A0E">
      <w:pPr>
        <w:spacing w:line="360" w:lineRule="auto"/>
        <w:jc w:val="both"/>
      </w:pPr>
    </w:p>
    <w:p w14:paraId="0954CA52" w14:textId="1EC8856C" w:rsidR="00242A0E" w:rsidRPr="00114B83" w:rsidRDefault="00242A0E" w:rsidP="00242A0E">
      <w:pPr>
        <w:spacing w:line="360" w:lineRule="auto"/>
        <w:jc w:val="both"/>
      </w:pPr>
      <w:r w:rsidRPr="00114B83">
        <w:t xml:space="preserve">Il materiale e le fonti </w:t>
      </w:r>
      <w:r w:rsidR="0085682D">
        <w:t>bibliografiche</w:t>
      </w:r>
      <w:r w:rsidRPr="00114B83">
        <w:t xml:space="preserve"> indispensabili per la stesura de</w:t>
      </w:r>
      <w:r w:rsidR="000D1F6F">
        <w:t>l</w:t>
      </w:r>
      <w:r w:rsidRPr="00114B83">
        <w:t>l</w:t>
      </w:r>
      <w:r w:rsidR="00CA676B">
        <w:t>a Tesi di Laurea</w:t>
      </w:r>
      <w:r w:rsidRPr="00114B83">
        <w:t xml:space="preserve"> sono reperibili</w:t>
      </w:r>
      <w:r>
        <w:t xml:space="preserve">, </w:t>
      </w:r>
      <w:r w:rsidRPr="00114B83">
        <w:t>ad esempio</w:t>
      </w:r>
      <w:r>
        <w:t>,</w:t>
      </w:r>
      <w:r w:rsidRPr="00114B83">
        <w:t xml:space="preserve"> sui seguenti siti:</w:t>
      </w:r>
    </w:p>
    <w:p w14:paraId="14E25BAC" w14:textId="77777777" w:rsidR="00242A0E" w:rsidRPr="00114B83" w:rsidRDefault="00242A0E" w:rsidP="00242A0E">
      <w:pPr>
        <w:spacing w:line="360" w:lineRule="auto"/>
        <w:jc w:val="both"/>
      </w:pPr>
      <w:r>
        <w:t xml:space="preserve">- </w:t>
      </w:r>
      <w:r w:rsidRPr="00114B83">
        <w:t>http://www.ncbi.nlm.nih.gov/pubmed</w:t>
      </w:r>
    </w:p>
    <w:p w14:paraId="4AE38B95" w14:textId="77777777" w:rsidR="00242A0E" w:rsidRDefault="00242A0E" w:rsidP="00242A0E">
      <w:pPr>
        <w:spacing w:line="360" w:lineRule="auto"/>
        <w:jc w:val="both"/>
      </w:pPr>
      <w:r>
        <w:t xml:space="preserve">- </w:t>
      </w:r>
      <w:r w:rsidRPr="00114B83">
        <w:t>http://www.scopus.com</w:t>
      </w:r>
    </w:p>
    <w:p w14:paraId="166EB284" w14:textId="77777777" w:rsidR="00242A0E" w:rsidRDefault="00242A0E" w:rsidP="00242A0E">
      <w:pPr>
        <w:spacing w:line="360" w:lineRule="auto"/>
        <w:jc w:val="both"/>
      </w:pPr>
      <w:r>
        <w:t xml:space="preserve">- </w:t>
      </w:r>
      <w:r w:rsidRPr="00114B83">
        <w:t>https://www.webofscience.com/wos/woscc/basic-search</w:t>
      </w:r>
    </w:p>
    <w:p w14:paraId="2FC32E32" w14:textId="77777777" w:rsidR="00242A0E" w:rsidRPr="00114B83" w:rsidRDefault="00242A0E" w:rsidP="00242A0E">
      <w:pPr>
        <w:spacing w:line="360" w:lineRule="auto"/>
        <w:jc w:val="both"/>
      </w:pPr>
      <w:r>
        <w:t xml:space="preserve">- </w:t>
      </w:r>
      <w:r w:rsidRPr="00114B83">
        <w:t>http://scholar.google.it</w:t>
      </w:r>
    </w:p>
    <w:p w14:paraId="6DD00F80" w14:textId="77777777" w:rsidR="00242A0E" w:rsidRPr="00114B83" w:rsidRDefault="00242A0E" w:rsidP="00242A0E">
      <w:pPr>
        <w:spacing w:line="360" w:lineRule="auto"/>
        <w:jc w:val="both"/>
      </w:pPr>
      <w:r w:rsidRPr="00114B83">
        <w:t>La maggior parte del materiale d</w:t>
      </w:r>
      <w:r w:rsidR="0085682D">
        <w:t xml:space="preserve">a consultare </w:t>
      </w:r>
      <w:r w:rsidRPr="00114B83">
        <w:t>è in INGLESE</w:t>
      </w:r>
      <w:r w:rsidR="00CA676B">
        <w:t>.</w:t>
      </w:r>
    </w:p>
    <w:p w14:paraId="61EF8B72" w14:textId="42C28E0D" w:rsidR="00242A0E" w:rsidRDefault="00242A0E" w:rsidP="00242A0E">
      <w:pPr>
        <w:spacing w:line="360" w:lineRule="auto"/>
        <w:jc w:val="both"/>
      </w:pPr>
      <w:r w:rsidRPr="00114B83">
        <w:t xml:space="preserve">In generale è vietato fare il cosiddetto Copia-Incolla: nei pochi casi in cui sia veramente necessario riportare </w:t>
      </w:r>
      <w:r w:rsidR="000D1F6F">
        <w:t>“</w:t>
      </w:r>
      <w:r w:rsidRPr="00114B83">
        <w:t>pari</w:t>
      </w:r>
      <w:r>
        <w:t>-</w:t>
      </w:r>
      <w:r w:rsidRPr="00114B83">
        <w:t>pari</w:t>
      </w:r>
      <w:r w:rsidR="000D1F6F">
        <w:t>”</w:t>
      </w:r>
      <w:r w:rsidRPr="00114B83">
        <w:t xml:space="preserve"> un testo, questo va inserito tra virgolette e seguito dalla fonte tra parentesi. In tutti gli altri casi i vari concetti devono essere inseriti nel testo rielaborandoli in forma critica, sempre citando le fonti.</w:t>
      </w:r>
    </w:p>
    <w:p w14:paraId="3DC58E9F" w14:textId="77777777" w:rsidR="00242A0E" w:rsidRDefault="00242A0E" w:rsidP="00242A0E">
      <w:pPr>
        <w:spacing w:line="360" w:lineRule="auto"/>
        <w:jc w:val="both"/>
      </w:pPr>
      <w:r>
        <w:br w:type="page"/>
      </w:r>
      <w:r>
        <w:lastRenderedPageBreak/>
        <w:t>6. BIBLIOGRAFIA</w:t>
      </w:r>
    </w:p>
    <w:p w14:paraId="5EFD4D6A" w14:textId="77777777" w:rsidR="00242A0E" w:rsidRDefault="00242A0E" w:rsidP="00242A0E">
      <w:pPr>
        <w:spacing w:line="360" w:lineRule="auto"/>
        <w:jc w:val="both"/>
      </w:pPr>
      <w:r>
        <w:tab/>
      </w:r>
      <w:r w:rsidRPr="003A0925">
        <w:t xml:space="preserve">I </w:t>
      </w:r>
      <w:r w:rsidRPr="00852B4F">
        <w:rPr>
          <w:b/>
          <w:bCs/>
        </w:rPr>
        <w:t>riferimenti</w:t>
      </w:r>
      <w:r w:rsidRPr="003A0925">
        <w:t xml:space="preserve"> </w:t>
      </w:r>
      <w:r>
        <w:t xml:space="preserve">alla bibliografia, da riportare </w:t>
      </w:r>
      <w:r w:rsidRPr="00BA04E6">
        <w:rPr>
          <w:b/>
          <w:bCs/>
        </w:rPr>
        <w:t>nel testo</w:t>
      </w:r>
      <w:r w:rsidRPr="00745D46">
        <w:t xml:space="preserve"> dell’elaborato finale</w:t>
      </w:r>
      <w:r>
        <w:rPr>
          <w:b/>
          <w:bCs/>
        </w:rPr>
        <w:t>,</w:t>
      </w:r>
      <w:r w:rsidRPr="003A0925">
        <w:t xml:space="preserve"> vanno </w:t>
      </w:r>
      <w:r>
        <w:t>indicati</w:t>
      </w:r>
      <w:r w:rsidRPr="003A0925">
        <w:t xml:space="preserve"> </w:t>
      </w:r>
      <w:r>
        <w:t>così:</w:t>
      </w:r>
    </w:p>
    <w:p w14:paraId="368FCBAD" w14:textId="77777777" w:rsidR="00242A0E" w:rsidRDefault="00242A0E" w:rsidP="00242A0E">
      <w:pPr>
        <w:spacing w:line="360" w:lineRule="auto"/>
        <w:jc w:val="both"/>
      </w:pPr>
      <w:r>
        <w:t>- se si tratta di un solo autore: C</w:t>
      </w:r>
      <w:r w:rsidRPr="003A0925">
        <w:t>ognome del</w:t>
      </w:r>
      <w:r>
        <w:t>l’</w:t>
      </w:r>
      <w:r w:rsidRPr="003A0925">
        <w:t>autore</w:t>
      </w:r>
      <w:r>
        <w:t>, anno di pubblicazione;</w:t>
      </w:r>
    </w:p>
    <w:p w14:paraId="45858277" w14:textId="77777777" w:rsidR="00242A0E" w:rsidRDefault="00242A0E" w:rsidP="00242A0E">
      <w:pPr>
        <w:spacing w:line="360" w:lineRule="auto"/>
        <w:jc w:val="both"/>
      </w:pPr>
      <w:r>
        <w:t xml:space="preserve">- </w:t>
      </w:r>
      <w:r w:rsidRPr="003A0925">
        <w:t xml:space="preserve">quando gli </w:t>
      </w:r>
      <w:r>
        <w:t>a</w:t>
      </w:r>
      <w:r w:rsidRPr="003A0925">
        <w:t>utori sono due</w:t>
      </w:r>
      <w:r>
        <w:t>: Cognome1</w:t>
      </w:r>
      <w:r w:rsidRPr="003A0925">
        <w:t xml:space="preserve"> e C</w:t>
      </w:r>
      <w:r>
        <w:t>ognome2</w:t>
      </w:r>
      <w:r w:rsidRPr="003A0925">
        <w:t>, anno di pubblicazione</w:t>
      </w:r>
      <w:r>
        <w:t>;</w:t>
      </w:r>
    </w:p>
    <w:p w14:paraId="2DEAE82C" w14:textId="77777777" w:rsidR="00242A0E" w:rsidRDefault="00242A0E" w:rsidP="00242A0E">
      <w:pPr>
        <w:spacing w:line="360" w:lineRule="auto"/>
        <w:jc w:val="both"/>
      </w:pPr>
      <w:r>
        <w:t xml:space="preserve">- se gli autori sono più di due: Cognome1 </w:t>
      </w:r>
      <w:r w:rsidRPr="003A0925">
        <w:rPr>
          <w:i/>
        </w:rPr>
        <w:t>et al</w:t>
      </w:r>
      <w:r w:rsidRPr="003A0925">
        <w:t>., anno di pubblicazione (</w:t>
      </w:r>
      <w:r w:rsidRPr="003A0925">
        <w:rPr>
          <w:i/>
          <w:iCs/>
        </w:rPr>
        <w:t xml:space="preserve">et al. </w:t>
      </w:r>
      <w:r w:rsidRPr="003A0925">
        <w:t xml:space="preserve">in corsivo perché è latino). </w:t>
      </w:r>
      <w:r>
        <w:t>Nel testo n</w:t>
      </w:r>
      <w:r w:rsidRPr="003A0925">
        <w:t>on si mette l’iniziale del nome.</w:t>
      </w:r>
    </w:p>
    <w:p w14:paraId="27D9AAC4" w14:textId="77777777" w:rsidR="00242A0E" w:rsidRPr="003A0925" w:rsidRDefault="00242A0E" w:rsidP="00242A0E">
      <w:pPr>
        <w:spacing w:line="360" w:lineRule="auto"/>
        <w:jc w:val="both"/>
      </w:pPr>
      <w:r>
        <w:tab/>
      </w:r>
      <w:r w:rsidRPr="003A0925">
        <w:rPr>
          <w:b/>
          <w:bCs/>
        </w:rPr>
        <w:t>Ogni voce bibliografica</w:t>
      </w:r>
      <w:r>
        <w:t xml:space="preserve">, da riportare </w:t>
      </w:r>
      <w:r w:rsidRPr="00D94419">
        <w:rPr>
          <w:b/>
          <w:bCs/>
        </w:rPr>
        <w:t>in questa sezione</w:t>
      </w:r>
      <w:r>
        <w:t>,</w:t>
      </w:r>
      <w:r w:rsidRPr="003A0925">
        <w:t xml:space="preserve"> deve </w:t>
      </w:r>
      <w:r>
        <w:t>indicare</w:t>
      </w:r>
      <w:r w:rsidRPr="003A0925">
        <w:t xml:space="preserve"> il cognome di ogni autore, seguito dall’iniziale del nome, l’anno di pubblicazione, il titolo dell’articolo, il nome della rivista per esteso, il numero del volume</w:t>
      </w:r>
      <w:r>
        <w:t xml:space="preserve"> </w:t>
      </w:r>
      <w:r w:rsidRPr="003A0925">
        <w:t>ed eventualmente del fascicolo, il numero della pagina iniziale e della pagina finale.</w:t>
      </w:r>
    </w:p>
    <w:p w14:paraId="6478DF51" w14:textId="77777777" w:rsidR="00242A0E" w:rsidRPr="003A0925" w:rsidRDefault="00242A0E" w:rsidP="00242A0E">
      <w:pPr>
        <w:spacing w:line="360" w:lineRule="auto"/>
        <w:jc w:val="both"/>
      </w:pPr>
      <w:r>
        <w:tab/>
      </w:r>
      <w:r w:rsidRPr="003A0925">
        <w:t>Nel caso di libri, deve essere indicata anche la Casa Editrice e la sede della stessa.</w:t>
      </w:r>
    </w:p>
    <w:p w14:paraId="0C1C1686" w14:textId="50B73D66" w:rsidR="00242A0E" w:rsidRPr="003A0925" w:rsidRDefault="00242A0E" w:rsidP="00242A0E">
      <w:pPr>
        <w:spacing w:line="360" w:lineRule="auto"/>
        <w:jc w:val="both"/>
      </w:pPr>
      <w:r w:rsidRPr="003A0925">
        <w:t xml:space="preserve">I siti web consultati devono </w:t>
      </w:r>
      <w:r>
        <w:t xml:space="preserve">essere riportati </w:t>
      </w:r>
      <w:r w:rsidRPr="003A0925">
        <w:t xml:space="preserve">in </w:t>
      </w:r>
      <w:r w:rsidR="00705FC4">
        <w:t>sitografia</w:t>
      </w:r>
      <w:r w:rsidRPr="003A0925">
        <w:t xml:space="preserve">, con l’indicazione </w:t>
      </w:r>
      <w:r w:rsidR="009B07E1">
        <w:t xml:space="preserve">del link completo </w:t>
      </w:r>
      <w:r w:rsidR="003E5688">
        <w:t xml:space="preserve">che conduce alla pagina web consultata e </w:t>
      </w:r>
      <w:r w:rsidRPr="003A0925">
        <w:t>della data di ultima consultazione (ad esempio: data di ultima consultazione: 13-07-202</w:t>
      </w:r>
      <w:r w:rsidR="003E5688">
        <w:t>5</w:t>
      </w:r>
      <w:r w:rsidRPr="003A0925">
        <w:t>).</w:t>
      </w:r>
    </w:p>
    <w:p w14:paraId="2C98BBF7" w14:textId="428E9B62" w:rsidR="00242A0E" w:rsidRPr="003A0925" w:rsidRDefault="00242A0E" w:rsidP="00242A0E">
      <w:pPr>
        <w:spacing w:line="360" w:lineRule="auto"/>
        <w:jc w:val="both"/>
      </w:pPr>
      <w:r>
        <w:tab/>
      </w:r>
      <w:r w:rsidRPr="003A0925">
        <w:t>Anche le eventuali normative menzionate nel testo devono essere riportate in bibliografia</w:t>
      </w:r>
      <w:r w:rsidR="003E5688">
        <w:t>, riportando numero e data della pubblicazione in Gazzetta Ufficiale</w:t>
      </w:r>
      <w:r w:rsidRPr="003A0925">
        <w:t>.</w:t>
      </w:r>
    </w:p>
    <w:p w14:paraId="7A6FCFCA" w14:textId="77777777" w:rsidR="00242A0E" w:rsidRDefault="00242A0E" w:rsidP="00242A0E">
      <w:pPr>
        <w:spacing w:line="360" w:lineRule="auto"/>
        <w:jc w:val="both"/>
      </w:pPr>
      <w:r>
        <w:tab/>
      </w:r>
      <w:r w:rsidRPr="003A0925">
        <w:t xml:space="preserve">Una volta decisa un’impostazione della bibliografia mantenerla per tutte le voci riportate (ad esempio: nome della rivista </w:t>
      </w:r>
      <w:r>
        <w:t>in corsivo</w:t>
      </w:r>
      <w:r w:rsidRPr="003A0925">
        <w:t xml:space="preserve">, lista </w:t>
      </w:r>
      <w:r>
        <w:t xml:space="preserve">degli </w:t>
      </w:r>
      <w:r w:rsidRPr="003A0925">
        <w:t>autori in grassetto).</w:t>
      </w:r>
    </w:p>
    <w:p w14:paraId="2E836927" w14:textId="77777777" w:rsidR="00242A0E" w:rsidRPr="003A0925" w:rsidRDefault="00242A0E" w:rsidP="00242A0E">
      <w:pPr>
        <w:spacing w:line="360" w:lineRule="auto"/>
        <w:jc w:val="both"/>
      </w:pPr>
    </w:p>
    <w:p w14:paraId="0265BEE2" w14:textId="77777777" w:rsidR="00242A0E" w:rsidRDefault="00242A0E" w:rsidP="00242A0E">
      <w:pPr>
        <w:spacing w:line="360" w:lineRule="auto"/>
        <w:jc w:val="both"/>
      </w:pPr>
      <w:r>
        <w:t>Esempi per articolo in rivista:</w:t>
      </w:r>
    </w:p>
    <w:p w14:paraId="1458A30B" w14:textId="77777777" w:rsidR="00C13EB8" w:rsidRDefault="00C13EB8" w:rsidP="00C13EB8">
      <w:pPr>
        <w:spacing w:line="360" w:lineRule="auto"/>
        <w:jc w:val="both"/>
        <w:rPr>
          <w:lang w:val="en-US"/>
        </w:rPr>
      </w:pPr>
      <w:r w:rsidRPr="00C13EB8">
        <w:rPr>
          <w:b/>
          <w:bCs/>
          <w:lang w:val="en-US"/>
        </w:rPr>
        <w:t>Francis C.A.</w:t>
      </w:r>
      <w:r w:rsidRPr="00C13EB8">
        <w:rPr>
          <w:lang w:val="en-US"/>
        </w:rPr>
        <w:t xml:space="preserve"> (1990). Biological efficiencies in multiple cropping systems.</w:t>
      </w:r>
      <w:r>
        <w:rPr>
          <w:lang w:val="en-US"/>
        </w:rPr>
        <w:t xml:space="preserve"> </w:t>
      </w:r>
      <w:r w:rsidRPr="00C13EB8">
        <w:rPr>
          <w:i/>
          <w:iCs/>
          <w:lang w:val="en-US"/>
        </w:rPr>
        <w:t>Advances in Agronomy</w:t>
      </w:r>
      <w:r>
        <w:rPr>
          <w:lang w:val="en-US"/>
        </w:rPr>
        <w:t>, 42:1-42.</w:t>
      </w:r>
    </w:p>
    <w:p w14:paraId="2773A6A8" w14:textId="77777777" w:rsidR="002B7A75" w:rsidRPr="00C13EB8" w:rsidRDefault="002B7A75" w:rsidP="00C13EB8">
      <w:pPr>
        <w:spacing w:line="360" w:lineRule="auto"/>
        <w:jc w:val="both"/>
        <w:rPr>
          <w:lang w:val="en-US"/>
        </w:rPr>
      </w:pPr>
      <w:r w:rsidRPr="002B7A75">
        <w:rPr>
          <w:b/>
          <w:bCs/>
          <w:lang w:val="en-US"/>
        </w:rPr>
        <w:t>Plucknett D.L., Smith N.J.H.</w:t>
      </w:r>
      <w:r w:rsidRPr="002B7A75">
        <w:rPr>
          <w:lang w:val="en-US"/>
        </w:rPr>
        <w:t xml:space="preserve"> (1986). </w:t>
      </w:r>
      <w:r w:rsidRPr="002B7A75">
        <w:rPr>
          <w:iCs/>
          <w:lang w:val="en-US"/>
        </w:rPr>
        <w:t>Historical perspectives on multiple cropping.</w:t>
      </w:r>
      <w:r w:rsidRPr="002B7A75">
        <w:rPr>
          <w:lang w:val="en-US"/>
        </w:rPr>
        <w:t xml:space="preserve"> </w:t>
      </w:r>
      <w:r>
        <w:rPr>
          <w:lang w:val="en-US"/>
        </w:rPr>
        <w:t>I</w:t>
      </w:r>
      <w:r w:rsidRPr="002B7A75">
        <w:rPr>
          <w:lang w:val="en-US"/>
        </w:rPr>
        <w:t>n</w:t>
      </w:r>
      <w:r>
        <w:rPr>
          <w:lang w:val="en-US"/>
        </w:rPr>
        <w:t>:</w:t>
      </w:r>
      <w:r w:rsidRPr="002B7A75">
        <w:rPr>
          <w:lang w:val="en-US"/>
        </w:rPr>
        <w:t xml:space="preserve"> Multiple cropping systems (Francis C.A., ed.). Macmillan Publishing Company</w:t>
      </w:r>
      <w:r>
        <w:rPr>
          <w:lang w:val="en-US"/>
        </w:rPr>
        <w:t xml:space="preserve">, New York, </w:t>
      </w:r>
      <w:r w:rsidRPr="002B7A75">
        <w:rPr>
          <w:lang w:val="en-US"/>
        </w:rPr>
        <w:t>20-39</w:t>
      </w:r>
      <w:r>
        <w:rPr>
          <w:lang w:val="en-US"/>
        </w:rPr>
        <w:t>.</w:t>
      </w:r>
    </w:p>
    <w:p w14:paraId="1ACD345B" w14:textId="77777777" w:rsidR="00242A0E" w:rsidRDefault="00CA676B" w:rsidP="00242A0E">
      <w:pPr>
        <w:spacing w:line="360" w:lineRule="auto"/>
        <w:jc w:val="both"/>
      </w:pPr>
      <w:r>
        <w:rPr>
          <w:b/>
          <w:bCs/>
        </w:rPr>
        <w:t>Willey</w:t>
      </w:r>
      <w:r w:rsidR="00242A0E" w:rsidRPr="006A18D1">
        <w:rPr>
          <w:b/>
          <w:bCs/>
        </w:rPr>
        <w:t xml:space="preserve"> </w:t>
      </w:r>
      <w:r>
        <w:rPr>
          <w:b/>
          <w:bCs/>
        </w:rPr>
        <w:t>R</w:t>
      </w:r>
      <w:r w:rsidR="00242A0E" w:rsidRPr="006A18D1">
        <w:rPr>
          <w:b/>
          <w:bCs/>
        </w:rPr>
        <w:t>.</w:t>
      </w:r>
      <w:r>
        <w:rPr>
          <w:b/>
          <w:bCs/>
        </w:rPr>
        <w:t>V.</w:t>
      </w:r>
      <w:r w:rsidR="00242A0E" w:rsidRPr="006A18D1">
        <w:t xml:space="preserve"> (</w:t>
      </w:r>
      <w:r>
        <w:t>1985</w:t>
      </w:r>
      <w:r w:rsidR="00242A0E" w:rsidRPr="006A18D1">
        <w:t>)</w:t>
      </w:r>
      <w:r w:rsidR="00242A0E">
        <w:t>.</w:t>
      </w:r>
      <w:r w:rsidR="00242A0E" w:rsidRPr="006A18D1">
        <w:t xml:space="preserve"> </w:t>
      </w:r>
      <w:r w:rsidRPr="00CA676B">
        <w:rPr>
          <w:lang w:val="en-US"/>
        </w:rPr>
        <w:t>Evaluation and presentation of intercropping advantages</w:t>
      </w:r>
      <w:r w:rsidR="00242A0E" w:rsidRPr="00CA676B">
        <w:rPr>
          <w:lang w:val="en-US"/>
        </w:rPr>
        <w:t xml:space="preserve">. </w:t>
      </w:r>
      <w:r w:rsidRPr="00CA676B">
        <w:rPr>
          <w:i/>
          <w:iCs/>
          <w:lang w:val="en-US"/>
        </w:rPr>
        <w:t>Experimental Agriculture</w:t>
      </w:r>
      <w:r w:rsidR="00242A0E" w:rsidRPr="006A18D1">
        <w:t xml:space="preserve">, </w:t>
      </w:r>
      <w:r>
        <w:t>21</w:t>
      </w:r>
      <w:r w:rsidR="00242A0E">
        <w:t>:</w:t>
      </w:r>
      <w:r w:rsidR="00242A0E" w:rsidRPr="006A18D1">
        <w:t xml:space="preserve"> </w:t>
      </w:r>
      <w:r>
        <w:t>119</w:t>
      </w:r>
      <w:r w:rsidR="00242A0E" w:rsidRPr="006A18D1">
        <w:t>-</w:t>
      </w:r>
      <w:r>
        <w:t>133</w:t>
      </w:r>
      <w:r w:rsidR="00242A0E">
        <w:t>.</w:t>
      </w:r>
    </w:p>
    <w:p w14:paraId="4D5E38CF" w14:textId="77777777" w:rsidR="00242A0E" w:rsidRDefault="00242A0E" w:rsidP="00242A0E">
      <w:pPr>
        <w:spacing w:line="360" w:lineRule="auto"/>
        <w:jc w:val="both"/>
      </w:pPr>
      <w:r w:rsidRPr="00C13EB8">
        <w:rPr>
          <w:b/>
          <w:bCs/>
        </w:rPr>
        <w:t>Wuorela M., Tohka S., Granfors K., Jalkanen S.</w:t>
      </w:r>
      <w:r w:rsidRPr="00C13EB8">
        <w:t xml:space="preserve"> (1999). </w:t>
      </w:r>
      <w:r w:rsidRPr="001833A6">
        <w:rPr>
          <w:lang w:val="en-GB"/>
        </w:rPr>
        <w:t xml:space="preserve">Monocytes that have ingested </w:t>
      </w:r>
      <w:r w:rsidRPr="001833A6">
        <w:rPr>
          <w:i/>
          <w:iCs/>
          <w:lang w:val="en-GB"/>
        </w:rPr>
        <w:t xml:space="preserve">Yersinia enterocolitica </w:t>
      </w:r>
      <w:r w:rsidRPr="001833A6">
        <w:rPr>
          <w:lang w:val="en-GB"/>
        </w:rPr>
        <w:t xml:space="preserve">serotype O:3 acquire enhanced capacity to bind to nonstimulated vascular endothelial cells via P-selectin. </w:t>
      </w:r>
      <w:r w:rsidRPr="001833A6">
        <w:rPr>
          <w:i/>
        </w:rPr>
        <w:t>Infect</w:t>
      </w:r>
      <w:r>
        <w:rPr>
          <w:i/>
        </w:rPr>
        <w:t>ion and</w:t>
      </w:r>
      <w:r w:rsidRPr="001833A6">
        <w:rPr>
          <w:i/>
        </w:rPr>
        <w:t xml:space="preserve"> Immun</w:t>
      </w:r>
      <w:r>
        <w:rPr>
          <w:i/>
        </w:rPr>
        <w:t>ity</w:t>
      </w:r>
      <w:r>
        <w:t xml:space="preserve">, </w:t>
      </w:r>
      <w:r w:rsidRPr="001833A6">
        <w:t>67 (2): 726-32.</w:t>
      </w:r>
    </w:p>
    <w:p w14:paraId="32B64E6B" w14:textId="77777777" w:rsidR="00242A0E" w:rsidRDefault="00242A0E" w:rsidP="00242A0E">
      <w:pPr>
        <w:spacing w:line="360" w:lineRule="auto"/>
        <w:jc w:val="both"/>
      </w:pPr>
    </w:p>
    <w:p w14:paraId="16EB23F5" w14:textId="77777777" w:rsidR="00242A0E" w:rsidRDefault="00242A0E" w:rsidP="00242A0E">
      <w:pPr>
        <w:spacing w:line="360" w:lineRule="auto"/>
        <w:jc w:val="both"/>
      </w:pPr>
      <w:r>
        <w:t>Esempio per articolo in atti di convegno:</w:t>
      </w:r>
    </w:p>
    <w:p w14:paraId="55CF339C" w14:textId="77777777" w:rsidR="00242A0E" w:rsidRDefault="00242A0E" w:rsidP="00242A0E">
      <w:pPr>
        <w:spacing w:line="360" w:lineRule="auto"/>
        <w:jc w:val="both"/>
      </w:pPr>
      <w:r w:rsidRPr="006A18D1">
        <w:rPr>
          <w:b/>
          <w:bCs/>
        </w:rPr>
        <w:lastRenderedPageBreak/>
        <w:t>Oliaro T.</w:t>
      </w:r>
      <w:r w:rsidRPr="006A18D1">
        <w:t xml:space="preserve"> (1967) Lineamenti di una storia del carciofo. In: Atti I </w:t>
      </w:r>
      <w:r>
        <w:t>Convegno Internazionale</w:t>
      </w:r>
      <w:r w:rsidRPr="006A18D1">
        <w:t xml:space="preserve"> Carciofo. Bari. Ed. Minerva Medica, Torino.</w:t>
      </w:r>
    </w:p>
    <w:p w14:paraId="08FBDE10" w14:textId="77777777" w:rsidR="00242A0E" w:rsidRDefault="00242A0E" w:rsidP="00242A0E">
      <w:pPr>
        <w:spacing w:line="360" w:lineRule="auto"/>
        <w:jc w:val="both"/>
      </w:pPr>
    </w:p>
    <w:p w14:paraId="4182BEFD" w14:textId="77777777" w:rsidR="00242A0E" w:rsidRDefault="00242A0E" w:rsidP="00242A0E">
      <w:pPr>
        <w:spacing w:line="360" w:lineRule="auto"/>
        <w:jc w:val="both"/>
      </w:pPr>
      <w:r>
        <w:t>Esempio per libro:</w:t>
      </w:r>
    </w:p>
    <w:p w14:paraId="4FE5CC12" w14:textId="77777777" w:rsidR="00242A0E" w:rsidRDefault="00242A0E" w:rsidP="00242A0E">
      <w:pPr>
        <w:spacing w:line="360" w:lineRule="auto"/>
        <w:jc w:val="both"/>
      </w:pPr>
      <w:r w:rsidRPr="001833A6">
        <w:rPr>
          <w:b/>
        </w:rPr>
        <w:t>Poli G., Cocilovo A., Dall'Ara P., Martino P., Ponti W.</w:t>
      </w:r>
      <w:r w:rsidRPr="001833A6">
        <w:t xml:space="preserve"> (2006). Microbiologia e immunologia veterinaria II Ed. UTET, Scienze Mediche, Milano.</w:t>
      </w:r>
    </w:p>
    <w:p w14:paraId="3DD2B86A" w14:textId="77777777" w:rsidR="00242A0E" w:rsidRDefault="00242A0E" w:rsidP="00242A0E">
      <w:pPr>
        <w:spacing w:line="360" w:lineRule="auto"/>
        <w:jc w:val="both"/>
      </w:pPr>
    </w:p>
    <w:p w14:paraId="57F9873C" w14:textId="77777777" w:rsidR="00242A0E" w:rsidRDefault="00242A0E" w:rsidP="00242A0E">
      <w:pPr>
        <w:spacing w:line="360" w:lineRule="auto"/>
        <w:jc w:val="both"/>
      </w:pPr>
      <w:r>
        <w:t>Esempio per legge:</w:t>
      </w:r>
    </w:p>
    <w:p w14:paraId="1AC5E2A3" w14:textId="77777777" w:rsidR="00242A0E" w:rsidRDefault="00242A0E" w:rsidP="00242A0E">
      <w:pPr>
        <w:spacing w:line="360" w:lineRule="auto"/>
        <w:jc w:val="both"/>
      </w:pPr>
      <w:r w:rsidRPr="001833A6">
        <w:rPr>
          <w:b/>
        </w:rPr>
        <w:t>Decreto Legislativo 30 aprile 1998</w:t>
      </w:r>
      <w:r w:rsidRPr="001833A6">
        <w:t xml:space="preserve">, </w:t>
      </w:r>
      <w:r w:rsidRPr="001833A6">
        <w:rPr>
          <w:b/>
        </w:rPr>
        <w:t>n. 173</w:t>
      </w:r>
      <w:r w:rsidRPr="001833A6">
        <w:t xml:space="preserve"> “Disposizioni in materia di contenimento dei costi di produzione e per il rafforzamento strutturale delle imprese agricole, a norma dell’articolo 55, commi 14 e 15, della legge 27 dicembre 1997, n. 449”. Pubblicato nella Gazzetta Ufficiale n. 129 del 5 giugno 1998. </w:t>
      </w:r>
    </w:p>
    <w:p w14:paraId="349458E3" w14:textId="77777777" w:rsidR="00242A0E" w:rsidRDefault="00242A0E" w:rsidP="00242A0E">
      <w:pPr>
        <w:spacing w:line="360" w:lineRule="auto"/>
        <w:jc w:val="both"/>
      </w:pPr>
    </w:p>
    <w:p w14:paraId="3A22D5DB" w14:textId="77777777" w:rsidR="00242A0E" w:rsidRPr="001833A6" w:rsidRDefault="00242A0E" w:rsidP="00242A0E">
      <w:pPr>
        <w:spacing w:line="360" w:lineRule="auto"/>
        <w:jc w:val="both"/>
      </w:pPr>
      <w:r>
        <w:t>Esempio per sito web:</w:t>
      </w:r>
    </w:p>
    <w:p w14:paraId="657300C8" w14:textId="4C2A4A78" w:rsidR="00242A0E" w:rsidRPr="001833A6" w:rsidRDefault="00242A0E" w:rsidP="00242A0E">
      <w:pPr>
        <w:spacing w:line="360" w:lineRule="auto"/>
        <w:jc w:val="both"/>
      </w:pPr>
      <w:r w:rsidRPr="001833A6">
        <w:t xml:space="preserve">Può essere utile assegnare un titolo, </w:t>
      </w:r>
      <w:r w:rsidR="003E5688">
        <w:t xml:space="preserve">da riportare anche tra parentesi nel punto del testo in cui viene citato, ad esempio </w:t>
      </w:r>
      <w:r w:rsidRPr="001833A6">
        <w:t>in questo caso “</w:t>
      </w:r>
      <w:r w:rsidRPr="00705FC4">
        <w:rPr>
          <w:i/>
          <w:iCs/>
        </w:rPr>
        <w:t>Staphylococcus aureus</w:t>
      </w:r>
      <w:r w:rsidRPr="001833A6">
        <w:t>”:</w:t>
      </w:r>
    </w:p>
    <w:p w14:paraId="07F1EAC7" w14:textId="2BA08AC6" w:rsidR="00242A0E" w:rsidRPr="001833A6" w:rsidRDefault="00242A0E" w:rsidP="00242A0E">
      <w:pPr>
        <w:spacing w:line="360" w:lineRule="auto"/>
        <w:jc w:val="both"/>
      </w:pPr>
      <w:r w:rsidRPr="00705FC4">
        <w:rPr>
          <w:i/>
          <w:iCs/>
        </w:rPr>
        <w:t>Staphylococcus aureus</w:t>
      </w:r>
      <w:r w:rsidRPr="001833A6">
        <w:t xml:space="preserve"> in: http://www.britannica.com/EBchecked/topic/563372/Staphylococcusaureus (consultato il </w:t>
      </w:r>
      <w:r w:rsidR="003E5688">
        <w:t>xx</w:t>
      </w:r>
      <w:r w:rsidRPr="001833A6">
        <w:t>/</w:t>
      </w:r>
      <w:r w:rsidR="003E5688">
        <w:t>xx</w:t>
      </w:r>
      <w:r w:rsidRPr="001833A6">
        <w:t>/</w:t>
      </w:r>
      <w:r w:rsidR="003E5688">
        <w:t>xxxx</w:t>
      </w:r>
      <w:r w:rsidRPr="001833A6">
        <w:t>)</w:t>
      </w:r>
    </w:p>
    <w:p w14:paraId="66C879E8" w14:textId="77777777" w:rsidR="00242A0E" w:rsidRPr="001833A6" w:rsidRDefault="00242A0E" w:rsidP="00242A0E">
      <w:pPr>
        <w:spacing w:line="360" w:lineRule="auto"/>
        <w:jc w:val="both"/>
      </w:pPr>
    </w:p>
    <w:p w14:paraId="33F99A2A" w14:textId="77777777" w:rsidR="00242A0E" w:rsidRPr="001833A6" w:rsidRDefault="00242A0E" w:rsidP="00242A0E">
      <w:pPr>
        <w:spacing w:line="360" w:lineRule="auto"/>
        <w:jc w:val="both"/>
      </w:pPr>
    </w:p>
    <w:p w14:paraId="099C11C8" w14:textId="77777777" w:rsidR="007E6470" w:rsidRPr="00242A0E" w:rsidRDefault="007E6470" w:rsidP="00242A0E">
      <w:pPr>
        <w:spacing w:line="360" w:lineRule="auto"/>
        <w:jc w:val="both"/>
      </w:pPr>
    </w:p>
    <w:sectPr w:rsidR="007E6470" w:rsidRPr="00242A0E" w:rsidSect="00931C3E">
      <w:footerReference w:type="even" r:id="rId9"/>
      <w:footerReference w:type="default" r:id="rId10"/>
      <w:pgSz w:w="11906" w:h="16838"/>
      <w:pgMar w:top="1134" w:right="1134" w:bottom="1701" w:left="1134" w:header="709" w:footer="1134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71FC" w14:textId="77777777" w:rsidR="007D27E4" w:rsidRDefault="007D27E4" w:rsidP="00357F6E">
      <w:r>
        <w:separator/>
      </w:r>
    </w:p>
  </w:endnote>
  <w:endnote w:type="continuationSeparator" w:id="0">
    <w:p w14:paraId="61557E37" w14:textId="77777777" w:rsidR="007D27E4" w:rsidRDefault="007D27E4" w:rsidP="0035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1B43" w14:textId="77777777" w:rsidR="00242A0E" w:rsidRDefault="00242A0E" w:rsidP="00BA0AF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CB3991B" w14:textId="77777777" w:rsidR="00242A0E" w:rsidRDefault="00242A0E" w:rsidP="00242A0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400B" w14:textId="77777777" w:rsidR="00242A0E" w:rsidRDefault="00242A0E" w:rsidP="00BA0AF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4D8A4EF" w14:textId="77777777" w:rsidR="000F7803" w:rsidRDefault="000F7803" w:rsidP="00242A0E">
    <w:pPr>
      <w:pStyle w:val="Pidipagina"/>
      <w:ind w:right="360"/>
      <w:jc w:val="right"/>
    </w:pPr>
  </w:p>
  <w:p w14:paraId="163C54D8" w14:textId="77777777" w:rsidR="000F7803" w:rsidRDefault="000F78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EC92" w14:textId="77777777" w:rsidR="007D27E4" w:rsidRDefault="007D27E4" w:rsidP="00357F6E">
      <w:r>
        <w:separator/>
      </w:r>
    </w:p>
  </w:footnote>
  <w:footnote w:type="continuationSeparator" w:id="0">
    <w:p w14:paraId="4287CF4E" w14:textId="77777777" w:rsidR="007D27E4" w:rsidRDefault="007D27E4" w:rsidP="0035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0F52"/>
    <w:multiLevelType w:val="multilevel"/>
    <w:tmpl w:val="5D3EA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69155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5629605">
    <w:abstractNumId w:val="1"/>
  </w:num>
  <w:num w:numId="2" w16cid:durableId="161436079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firstLine="34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64477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397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BA3"/>
    <w:rsid w:val="000010F4"/>
    <w:rsid w:val="00002967"/>
    <w:rsid w:val="00005BDF"/>
    <w:rsid w:val="0002071C"/>
    <w:rsid w:val="00021BF3"/>
    <w:rsid w:val="000324FE"/>
    <w:rsid w:val="00033EC8"/>
    <w:rsid w:val="00036B62"/>
    <w:rsid w:val="000419A0"/>
    <w:rsid w:val="000449AD"/>
    <w:rsid w:val="00045840"/>
    <w:rsid w:val="000574B3"/>
    <w:rsid w:val="0006271A"/>
    <w:rsid w:val="0006515A"/>
    <w:rsid w:val="000670E9"/>
    <w:rsid w:val="000738F8"/>
    <w:rsid w:val="000808C6"/>
    <w:rsid w:val="0009128C"/>
    <w:rsid w:val="00091C55"/>
    <w:rsid w:val="000A4573"/>
    <w:rsid w:val="000C58AF"/>
    <w:rsid w:val="000C5DDF"/>
    <w:rsid w:val="000D1F6F"/>
    <w:rsid w:val="000E3A18"/>
    <w:rsid w:val="000F4548"/>
    <w:rsid w:val="000F5306"/>
    <w:rsid w:val="000F7803"/>
    <w:rsid w:val="00103FC5"/>
    <w:rsid w:val="00105AD9"/>
    <w:rsid w:val="00120FE0"/>
    <w:rsid w:val="00121AA7"/>
    <w:rsid w:val="00124E44"/>
    <w:rsid w:val="0013453A"/>
    <w:rsid w:val="00135D2B"/>
    <w:rsid w:val="00136BF8"/>
    <w:rsid w:val="0014045E"/>
    <w:rsid w:val="00140DC2"/>
    <w:rsid w:val="001527D8"/>
    <w:rsid w:val="001535D8"/>
    <w:rsid w:val="001606C8"/>
    <w:rsid w:val="001848F6"/>
    <w:rsid w:val="00187023"/>
    <w:rsid w:val="001A6B06"/>
    <w:rsid w:val="001C39C2"/>
    <w:rsid w:val="001C4803"/>
    <w:rsid w:val="001C57C9"/>
    <w:rsid w:val="001D104D"/>
    <w:rsid w:val="001D3037"/>
    <w:rsid w:val="001D32E0"/>
    <w:rsid w:val="001D46D8"/>
    <w:rsid w:val="001D4F6C"/>
    <w:rsid w:val="001E0ACB"/>
    <w:rsid w:val="001E7E3F"/>
    <w:rsid w:val="001F1D84"/>
    <w:rsid w:val="00206925"/>
    <w:rsid w:val="00215706"/>
    <w:rsid w:val="0022500A"/>
    <w:rsid w:val="002251F7"/>
    <w:rsid w:val="00242A0E"/>
    <w:rsid w:val="00244A41"/>
    <w:rsid w:val="00250146"/>
    <w:rsid w:val="0025255B"/>
    <w:rsid w:val="00256D4E"/>
    <w:rsid w:val="00260AF5"/>
    <w:rsid w:val="00262E98"/>
    <w:rsid w:val="00266676"/>
    <w:rsid w:val="002748DF"/>
    <w:rsid w:val="00291BFA"/>
    <w:rsid w:val="00292EF5"/>
    <w:rsid w:val="002965F2"/>
    <w:rsid w:val="002B1772"/>
    <w:rsid w:val="002B3118"/>
    <w:rsid w:val="002B4EEE"/>
    <w:rsid w:val="002B7A75"/>
    <w:rsid w:val="002E0C67"/>
    <w:rsid w:val="002F3327"/>
    <w:rsid w:val="002F4D55"/>
    <w:rsid w:val="002F781A"/>
    <w:rsid w:val="002F7F15"/>
    <w:rsid w:val="00300282"/>
    <w:rsid w:val="00301117"/>
    <w:rsid w:val="0030163A"/>
    <w:rsid w:val="00312660"/>
    <w:rsid w:val="00313753"/>
    <w:rsid w:val="0031445A"/>
    <w:rsid w:val="00322781"/>
    <w:rsid w:val="003227D2"/>
    <w:rsid w:val="0032344C"/>
    <w:rsid w:val="00324252"/>
    <w:rsid w:val="00331EDA"/>
    <w:rsid w:val="00340AE4"/>
    <w:rsid w:val="00342BA3"/>
    <w:rsid w:val="0034345F"/>
    <w:rsid w:val="003440DD"/>
    <w:rsid w:val="00346330"/>
    <w:rsid w:val="00350F20"/>
    <w:rsid w:val="00357F6E"/>
    <w:rsid w:val="00361D91"/>
    <w:rsid w:val="00363315"/>
    <w:rsid w:val="0036662C"/>
    <w:rsid w:val="00366F83"/>
    <w:rsid w:val="00371E53"/>
    <w:rsid w:val="0037411F"/>
    <w:rsid w:val="0037467B"/>
    <w:rsid w:val="00375811"/>
    <w:rsid w:val="00384EFA"/>
    <w:rsid w:val="0039317E"/>
    <w:rsid w:val="00395991"/>
    <w:rsid w:val="003A14EB"/>
    <w:rsid w:val="003A232D"/>
    <w:rsid w:val="003A556D"/>
    <w:rsid w:val="003A5894"/>
    <w:rsid w:val="003B3E64"/>
    <w:rsid w:val="003C121D"/>
    <w:rsid w:val="003D1C89"/>
    <w:rsid w:val="003D3399"/>
    <w:rsid w:val="003D701D"/>
    <w:rsid w:val="003D70C7"/>
    <w:rsid w:val="003E2663"/>
    <w:rsid w:val="003E5688"/>
    <w:rsid w:val="003E6E87"/>
    <w:rsid w:val="00400B44"/>
    <w:rsid w:val="0040438A"/>
    <w:rsid w:val="00405FAB"/>
    <w:rsid w:val="0041091A"/>
    <w:rsid w:val="00436471"/>
    <w:rsid w:val="00455BEA"/>
    <w:rsid w:val="00461AEC"/>
    <w:rsid w:val="00481484"/>
    <w:rsid w:val="00482FC9"/>
    <w:rsid w:val="00484348"/>
    <w:rsid w:val="00493ED0"/>
    <w:rsid w:val="004A0D04"/>
    <w:rsid w:val="004A2777"/>
    <w:rsid w:val="004A4681"/>
    <w:rsid w:val="004A69AC"/>
    <w:rsid w:val="004B0C72"/>
    <w:rsid w:val="004C5D5C"/>
    <w:rsid w:val="004D00C7"/>
    <w:rsid w:val="004D1C04"/>
    <w:rsid w:val="004D5166"/>
    <w:rsid w:val="00500F3C"/>
    <w:rsid w:val="00501BE2"/>
    <w:rsid w:val="00504AEA"/>
    <w:rsid w:val="00505E4F"/>
    <w:rsid w:val="00506A86"/>
    <w:rsid w:val="00511662"/>
    <w:rsid w:val="00514769"/>
    <w:rsid w:val="00515DC9"/>
    <w:rsid w:val="005160DB"/>
    <w:rsid w:val="00520BB8"/>
    <w:rsid w:val="00526197"/>
    <w:rsid w:val="00540A76"/>
    <w:rsid w:val="00544279"/>
    <w:rsid w:val="00551D34"/>
    <w:rsid w:val="00556142"/>
    <w:rsid w:val="00556525"/>
    <w:rsid w:val="0056090A"/>
    <w:rsid w:val="005645D7"/>
    <w:rsid w:val="005848DF"/>
    <w:rsid w:val="0059002F"/>
    <w:rsid w:val="005918A8"/>
    <w:rsid w:val="005952CE"/>
    <w:rsid w:val="005A365D"/>
    <w:rsid w:val="005A5FE5"/>
    <w:rsid w:val="005B4A9B"/>
    <w:rsid w:val="005B4F5B"/>
    <w:rsid w:val="005D3567"/>
    <w:rsid w:val="005D74C5"/>
    <w:rsid w:val="005E10D9"/>
    <w:rsid w:val="005E5716"/>
    <w:rsid w:val="005F1D89"/>
    <w:rsid w:val="005F4938"/>
    <w:rsid w:val="005F4D31"/>
    <w:rsid w:val="005F5111"/>
    <w:rsid w:val="00602B2B"/>
    <w:rsid w:val="00605CE6"/>
    <w:rsid w:val="0061265E"/>
    <w:rsid w:val="00626349"/>
    <w:rsid w:val="0063109D"/>
    <w:rsid w:val="00654C5F"/>
    <w:rsid w:val="0066176F"/>
    <w:rsid w:val="006635FE"/>
    <w:rsid w:val="006774FA"/>
    <w:rsid w:val="00677886"/>
    <w:rsid w:val="00677C60"/>
    <w:rsid w:val="00677F23"/>
    <w:rsid w:val="00680E2C"/>
    <w:rsid w:val="00682EA3"/>
    <w:rsid w:val="0068317F"/>
    <w:rsid w:val="006A2E41"/>
    <w:rsid w:val="006A5F86"/>
    <w:rsid w:val="006B04AA"/>
    <w:rsid w:val="006B73B3"/>
    <w:rsid w:val="006C3F8C"/>
    <w:rsid w:val="006D2B57"/>
    <w:rsid w:val="006E1811"/>
    <w:rsid w:val="006E3DEB"/>
    <w:rsid w:val="006F1A5F"/>
    <w:rsid w:val="006F2AE3"/>
    <w:rsid w:val="006F3DD4"/>
    <w:rsid w:val="00705FC4"/>
    <w:rsid w:val="007140DF"/>
    <w:rsid w:val="0072381D"/>
    <w:rsid w:val="007279F0"/>
    <w:rsid w:val="00731644"/>
    <w:rsid w:val="00735F78"/>
    <w:rsid w:val="00744379"/>
    <w:rsid w:val="0074696C"/>
    <w:rsid w:val="007637DC"/>
    <w:rsid w:val="00763BD3"/>
    <w:rsid w:val="00763D72"/>
    <w:rsid w:val="00770610"/>
    <w:rsid w:val="0077156E"/>
    <w:rsid w:val="00780C16"/>
    <w:rsid w:val="00786C4B"/>
    <w:rsid w:val="007A2710"/>
    <w:rsid w:val="007A389C"/>
    <w:rsid w:val="007A434D"/>
    <w:rsid w:val="007A5ADD"/>
    <w:rsid w:val="007A5DB4"/>
    <w:rsid w:val="007B15E3"/>
    <w:rsid w:val="007B378C"/>
    <w:rsid w:val="007B7379"/>
    <w:rsid w:val="007D082E"/>
    <w:rsid w:val="007D1972"/>
    <w:rsid w:val="007D1B80"/>
    <w:rsid w:val="007D27E4"/>
    <w:rsid w:val="007D2E28"/>
    <w:rsid w:val="007D4380"/>
    <w:rsid w:val="007E6470"/>
    <w:rsid w:val="007F692F"/>
    <w:rsid w:val="00804E3E"/>
    <w:rsid w:val="00810C59"/>
    <w:rsid w:val="0081185A"/>
    <w:rsid w:val="0082071A"/>
    <w:rsid w:val="00830B1E"/>
    <w:rsid w:val="00831CEA"/>
    <w:rsid w:val="0083624B"/>
    <w:rsid w:val="008422F6"/>
    <w:rsid w:val="00850BB0"/>
    <w:rsid w:val="0085140D"/>
    <w:rsid w:val="0085682D"/>
    <w:rsid w:val="00857528"/>
    <w:rsid w:val="008578AE"/>
    <w:rsid w:val="0087247C"/>
    <w:rsid w:val="0087318F"/>
    <w:rsid w:val="00875AA7"/>
    <w:rsid w:val="00877151"/>
    <w:rsid w:val="00892C9C"/>
    <w:rsid w:val="008971C6"/>
    <w:rsid w:val="008B1E37"/>
    <w:rsid w:val="008C684B"/>
    <w:rsid w:val="008D5FDA"/>
    <w:rsid w:val="008E23EA"/>
    <w:rsid w:val="008E2756"/>
    <w:rsid w:val="008E2816"/>
    <w:rsid w:val="008E6CBF"/>
    <w:rsid w:val="008F119A"/>
    <w:rsid w:val="008F4CAB"/>
    <w:rsid w:val="00900775"/>
    <w:rsid w:val="00901673"/>
    <w:rsid w:val="0090697B"/>
    <w:rsid w:val="00912DAE"/>
    <w:rsid w:val="00922E34"/>
    <w:rsid w:val="009239E5"/>
    <w:rsid w:val="00926FC2"/>
    <w:rsid w:val="00931C3E"/>
    <w:rsid w:val="009357A6"/>
    <w:rsid w:val="00937286"/>
    <w:rsid w:val="009438BA"/>
    <w:rsid w:val="0095044F"/>
    <w:rsid w:val="00951BB8"/>
    <w:rsid w:val="009553F0"/>
    <w:rsid w:val="00966B34"/>
    <w:rsid w:val="00970EE9"/>
    <w:rsid w:val="00976A1A"/>
    <w:rsid w:val="00983CB0"/>
    <w:rsid w:val="009868BE"/>
    <w:rsid w:val="00991036"/>
    <w:rsid w:val="00991A8C"/>
    <w:rsid w:val="009A05E4"/>
    <w:rsid w:val="009A1BC5"/>
    <w:rsid w:val="009A26AC"/>
    <w:rsid w:val="009A3891"/>
    <w:rsid w:val="009A5A1F"/>
    <w:rsid w:val="009B07B5"/>
    <w:rsid w:val="009B07E1"/>
    <w:rsid w:val="009B6871"/>
    <w:rsid w:val="009E37E2"/>
    <w:rsid w:val="009F13DE"/>
    <w:rsid w:val="00A0003C"/>
    <w:rsid w:val="00A22A4B"/>
    <w:rsid w:val="00A2764B"/>
    <w:rsid w:val="00A30422"/>
    <w:rsid w:val="00A41145"/>
    <w:rsid w:val="00A463D1"/>
    <w:rsid w:val="00A537BB"/>
    <w:rsid w:val="00A578C6"/>
    <w:rsid w:val="00A64D55"/>
    <w:rsid w:val="00A77F43"/>
    <w:rsid w:val="00A830BC"/>
    <w:rsid w:val="00A86D23"/>
    <w:rsid w:val="00A86F17"/>
    <w:rsid w:val="00A94C8D"/>
    <w:rsid w:val="00AA1206"/>
    <w:rsid w:val="00AA29CC"/>
    <w:rsid w:val="00AA7DA1"/>
    <w:rsid w:val="00AB15E9"/>
    <w:rsid w:val="00AB2CC3"/>
    <w:rsid w:val="00AB4EE6"/>
    <w:rsid w:val="00AB5570"/>
    <w:rsid w:val="00AB6F00"/>
    <w:rsid w:val="00AB7B45"/>
    <w:rsid w:val="00AC215F"/>
    <w:rsid w:val="00AC604D"/>
    <w:rsid w:val="00AD0983"/>
    <w:rsid w:val="00AE0BC1"/>
    <w:rsid w:val="00AE7DCE"/>
    <w:rsid w:val="00B034F6"/>
    <w:rsid w:val="00B13CBE"/>
    <w:rsid w:val="00B14EDA"/>
    <w:rsid w:val="00B159B0"/>
    <w:rsid w:val="00B21238"/>
    <w:rsid w:val="00B24F31"/>
    <w:rsid w:val="00B32057"/>
    <w:rsid w:val="00B464F5"/>
    <w:rsid w:val="00B7404B"/>
    <w:rsid w:val="00B8494A"/>
    <w:rsid w:val="00B92107"/>
    <w:rsid w:val="00B93BC4"/>
    <w:rsid w:val="00B96892"/>
    <w:rsid w:val="00BA0AFB"/>
    <w:rsid w:val="00BA4990"/>
    <w:rsid w:val="00BB4516"/>
    <w:rsid w:val="00BC410E"/>
    <w:rsid w:val="00BC441D"/>
    <w:rsid w:val="00BE2413"/>
    <w:rsid w:val="00BE5822"/>
    <w:rsid w:val="00BF06FB"/>
    <w:rsid w:val="00C0729B"/>
    <w:rsid w:val="00C07D55"/>
    <w:rsid w:val="00C134A1"/>
    <w:rsid w:val="00C13EB8"/>
    <w:rsid w:val="00C20B9F"/>
    <w:rsid w:val="00C267F2"/>
    <w:rsid w:val="00C27B72"/>
    <w:rsid w:val="00C37589"/>
    <w:rsid w:val="00C40A25"/>
    <w:rsid w:val="00C4636F"/>
    <w:rsid w:val="00C575E3"/>
    <w:rsid w:val="00C749ED"/>
    <w:rsid w:val="00C94D16"/>
    <w:rsid w:val="00CA1755"/>
    <w:rsid w:val="00CA63BB"/>
    <w:rsid w:val="00CA676B"/>
    <w:rsid w:val="00CB25C1"/>
    <w:rsid w:val="00CC5203"/>
    <w:rsid w:val="00CD5CE9"/>
    <w:rsid w:val="00CD75DD"/>
    <w:rsid w:val="00CE514E"/>
    <w:rsid w:val="00CF229E"/>
    <w:rsid w:val="00CF2FC0"/>
    <w:rsid w:val="00CF4241"/>
    <w:rsid w:val="00D03058"/>
    <w:rsid w:val="00D04850"/>
    <w:rsid w:val="00D15983"/>
    <w:rsid w:val="00D20F66"/>
    <w:rsid w:val="00D216C2"/>
    <w:rsid w:val="00D2512D"/>
    <w:rsid w:val="00D267B1"/>
    <w:rsid w:val="00D30C12"/>
    <w:rsid w:val="00D44FBE"/>
    <w:rsid w:val="00D509F3"/>
    <w:rsid w:val="00D60183"/>
    <w:rsid w:val="00D60C0F"/>
    <w:rsid w:val="00D612F7"/>
    <w:rsid w:val="00D73AE9"/>
    <w:rsid w:val="00D75918"/>
    <w:rsid w:val="00D772F2"/>
    <w:rsid w:val="00D82BD2"/>
    <w:rsid w:val="00D84A39"/>
    <w:rsid w:val="00D84BFB"/>
    <w:rsid w:val="00D90305"/>
    <w:rsid w:val="00D91971"/>
    <w:rsid w:val="00D94419"/>
    <w:rsid w:val="00D95F31"/>
    <w:rsid w:val="00DA2B48"/>
    <w:rsid w:val="00DA3044"/>
    <w:rsid w:val="00DB4411"/>
    <w:rsid w:val="00DB5C96"/>
    <w:rsid w:val="00DB7532"/>
    <w:rsid w:val="00DC3673"/>
    <w:rsid w:val="00DC529C"/>
    <w:rsid w:val="00DD0F85"/>
    <w:rsid w:val="00DD3A0C"/>
    <w:rsid w:val="00DD4BDC"/>
    <w:rsid w:val="00DF0108"/>
    <w:rsid w:val="00DF0420"/>
    <w:rsid w:val="00E00BEB"/>
    <w:rsid w:val="00E03740"/>
    <w:rsid w:val="00E10474"/>
    <w:rsid w:val="00E13140"/>
    <w:rsid w:val="00E15C0E"/>
    <w:rsid w:val="00E1614F"/>
    <w:rsid w:val="00E25057"/>
    <w:rsid w:val="00E31CB8"/>
    <w:rsid w:val="00E33BBF"/>
    <w:rsid w:val="00E43C6B"/>
    <w:rsid w:val="00E43FAC"/>
    <w:rsid w:val="00E464A3"/>
    <w:rsid w:val="00E51C90"/>
    <w:rsid w:val="00E5338F"/>
    <w:rsid w:val="00E631D3"/>
    <w:rsid w:val="00E669CF"/>
    <w:rsid w:val="00E719A2"/>
    <w:rsid w:val="00E744DE"/>
    <w:rsid w:val="00E750DD"/>
    <w:rsid w:val="00E83E2E"/>
    <w:rsid w:val="00E846AB"/>
    <w:rsid w:val="00EC2C37"/>
    <w:rsid w:val="00ED2FC3"/>
    <w:rsid w:val="00ED389D"/>
    <w:rsid w:val="00ED4C9A"/>
    <w:rsid w:val="00EE4B58"/>
    <w:rsid w:val="00EE696B"/>
    <w:rsid w:val="00EF1708"/>
    <w:rsid w:val="00EF653A"/>
    <w:rsid w:val="00F02482"/>
    <w:rsid w:val="00F029A6"/>
    <w:rsid w:val="00F108DD"/>
    <w:rsid w:val="00F16D90"/>
    <w:rsid w:val="00F23624"/>
    <w:rsid w:val="00F245F6"/>
    <w:rsid w:val="00F25555"/>
    <w:rsid w:val="00F404F0"/>
    <w:rsid w:val="00F42CCA"/>
    <w:rsid w:val="00F45F7A"/>
    <w:rsid w:val="00F526B6"/>
    <w:rsid w:val="00F53A2E"/>
    <w:rsid w:val="00F57CFA"/>
    <w:rsid w:val="00F60131"/>
    <w:rsid w:val="00F67176"/>
    <w:rsid w:val="00F67398"/>
    <w:rsid w:val="00F70093"/>
    <w:rsid w:val="00F7617D"/>
    <w:rsid w:val="00F83EDB"/>
    <w:rsid w:val="00F97CE5"/>
    <w:rsid w:val="00FA06B7"/>
    <w:rsid w:val="00FA1D7B"/>
    <w:rsid w:val="00FA2411"/>
    <w:rsid w:val="00FA3427"/>
    <w:rsid w:val="00FA6219"/>
    <w:rsid w:val="00FA6734"/>
    <w:rsid w:val="00FA6F4F"/>
    <w:rsid w:val="00FA7F64"/>
    <w:rsid w:val="00FB4859"/>
    <w:rsid w:val="00FB59DA"/>
    <w:rsid w:val="00FC4F55"/>
    <w:rsid w:val="00FC5789"/>
    <w:rsid w:val="00FC6A75"/>
    <w:rsid w:val="00FC7549"/>
    <w:rsid w:val="00FD2BF6"/>
    <w:rsid w:val="00FD2F2B"/>
    <w:rsid w:val="00FD4FCE"/>
    <w:rsid w:val="00FE0750"/>
    <w:rsid w:val="00FE094D"/>
    <w:rsid w:val="00FE117F"/>
    <w:rsid w:val="00FE402E"/>
    <w:rsid w:val="00FE4C28"/>
    <w:rsid w:val="00FE4D63"/>
    <w:rsid w:val="00FE4F74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F2E2B6"/>
  <w15:chartTrackingRefBased/>
  <w15:docId w15:val="{6C240124-4FB3-4B45-8821-2FCC77E4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0AC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1E0AC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uiPriority w:val="34"/>
    <w:qFormat/>
    <w:rsid w:val="00DB44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DB4411"/>
  </w:style>
  <w:style w:type="character" w:styleId="Collegamentoipertestuale">
    <w:name w:val="Hyperlink"/>
    <w:uiPriority w:val="99"/>
    <w:unhideWhenUsed/>
    <w:rsid w:val="00DB441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57F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57F6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57F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57F6E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8B1E37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E631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qFormat/>
    <w:rsid w:val="00D612F7"/>
    <w:pPr>
      <w:spacing w:after="200"/>
    </w:pPr>
    <w:rPr>
      <w:b/>
      <w:bCs/>
      <w:color w:val="4F81BD"/>
      <w:sz w:val="18"/>
      <w:szCs w:val="18"/>
    </w:rPr>
  </w:style>
  <w:style w:type="character" w:customStyle="1" w:styleId="Grigliamedia11">
    <w:name w:val="Griglia media 11"/>
    <w:uiPriority w:val="99"/>
    <w:semiHidden/>
    <w:rsid w:val="007F692F"/>
    <w:rPr>
      <w:color w:val="808080"/>
    </w:rPr>
  </w:style>
  <w:style w:type="character" w:styleId="Numeropagina">
    <w:name w:val="page number"/>
    <w:basedOn w:val="Carpredefinitoparagrafo"/>
    <w:uiPriority w:val="99"/>
    <w:semiHidden/>
    <w:unhideWhenUsed/>
    <w:rsid w:val="00242A0E"/>
  </w:style>
  <w:style w:type="paragraph" w:styleId="Revisione">
    <w:name w:val="Revision"/>
    <w:hidden/>
    <w:uiPriority w:val="71"/>
    <w:rsid w:val="00E750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EBCC2-2F84-4AFC-9F59-CBD296C1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997</Words>
  <Characters>5937</Characters>
  <Application>Microsoft Office Word</Application>
  <DocSecurity>0</DocSecurity>
  <Lines>174</Lines>
  <Paragraphs>103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6831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Marco Mariotti</cp:lastModifiedBy>
  <cp:revision>2</cp:revision>
  <cp:lastPrinted>2008-03-05T10:37:00Z</cp:lastPrinted>
  <dcterms:created xsi:type="dcterms:W3CDTF">2026-04-15T08:59:00Z</dcterms:created>
  <dcterms:modified xsi:type="dcterms:W3CDTF">2026-04-15T08:59:00Z</dcterms:modified>
  <cp:category/>
</cp:coreProperties>
</file>